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178" w:rsidRPr="002A5EAD" w:rsidRDefault="00B86178" w:rsidP="00DF3CDF">
      <w:pPr>
        <w:pStyle w:val="Heading2"/>
        <w:spacing w:before="0"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ԳԼՈՒԽ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7</w:t>
      </w:r>
      <w:r w:rsidR="00455E49">
        <w:rPr>
          <w:rFonts w:ascii="GHEA Grapalat" w:hAnsi="GHEA Grapalat"/>
          <w:sz w:val="24"/>
          <w:szCs w:val="24"/>
          <w:lang w:val="hy-AM"/>
        </w:rPr>
        <w:t>3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ՏՐԱՆՍՖԵՐԱՅԻՆ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ԳՆԱԳՈՅԱՑՄԱՆ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ԿԱՐԳԱՎՈՐՈՒՄՆԵՐԸ</w:t>
      </w:r>
    </w:p>
    <w:p w:rsidR="00B86178" w:rsidRPr="002A5EAD" w:rsidRDefault="00B86178" w:rsidP="002A5EAD">
      <w:pPr>
        <w:spacing w:line="360" w:lineRule="auto"/>
        <w:ind w:firstLine="576"/>
        <w:jc w:val="both"/>
        <w:rPr>
          <w:rFonts w:ascii="GHEA Grapalat" w:hAnsi="GHEA Grapalat"/>
          <w:b/>
          <w:bCs/>
          <w:lang w:val="hy-AM"/>
        </w:rPr>
      </w:pPr>
    </w:p>
    <w:p w:rsidR="00B86178" w:rsidRPr="002A5EAD" w:rsidRDefault="00B86178" w:rsidP="008C29E9">
      <w:pPr>
        <w:pStyle w:val="Heading3"/>
        <w:spacing w:before="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8C29E9">
        <w:rPr>
          <w:rFonts w:ascii="GHEA Grapalat" w:hAnsi="GHEA Grapalat"/>
          <w:sz w:val="24"/>
          <w:szCs w:val="24"/>
          <w:lang w:val="hy-AM"/>
        </w:rPr>
        <w:t>6</w:t>
      </w:r>
      <w:r w:rsidR="00A52B69">
        <w:rPr>
          <w:rFonts w:ascii="GHEA Grapalat" w:hAnsi="GHEA Grapalat"/>
          <w:sz w:val="24"/>
          <w:szCs w:val="24"/>
        </w:rPr>
        <w:t>0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Տրանսֆերային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գնագոյացման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ընդհանուր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դրույթները</w:t>
      </w:r>
    </w:p>
    <w:p w:rsidR="00B86178" w:rsidRPr="002A5EAD" w:rsidRDefault="00B86178" w:rsidP="002A5EAD">
      <w:pPr>
        <w:pStyle w:val="ListParagraph"/>
        <w:numPr>
          <w:ilvl w:val="0"/>
          <w:numId w:val="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հասկա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ցու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թյունը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մեթոդները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համադրելիության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գործոնները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փաստաթղթավորման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ընթացակար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աղբյուրները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ինչ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կարգավորում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կապված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ընթացա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կար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գերը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գլխով</w:t>
      </w:r>
      <w:r w:rsidRPr="002A5EAD">
        <w:rPr>
          <w:rFonts w:ascii="GHEA Grapalat" w:hAnsi="GHEA Grapalat"/>
          <w:lang w:val="hy-AM"/>
        </w:rPr>
        <w:t xml:space="preserve"> </w:t>
      </w:r>
      <w:r w:rsidR="007551D8">
        <w:rPr>
          <w:rFonts w:ascii="GHEA Grapalat" w:hAnsi="GHEA Grapalat" w:cs="Sylfaen"/>
          <w:lang w:val="hy-AM"/>
        </w:rPr>
        <w:t>սահման</w:t>
      </w:r>
      <w:r w:rsidRPr="002A5EAD">
        <w:rPr>
          <w:rFonts w:ascii="GHEA Grapalat" w:hAnsi="GHEA Grapalat" w:cs="Sylfaen"/>
          <w:lang w:val="hy-AM"/>
        </w:rPr>
        <w:t>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հսկողություն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լիս</w:t>
      </w:r>
      <w:r w:rsidRPr="002A5EAD">
        <w:rPr>
          <w:rFonts w:ascii="GHEA Grapalat" w:hAnsi="GHEA Grapalat"/>
          <w:lang w:val="hy-AM"/>
        </w:rPr>
        <w:t xml:space="preserve"> </w:t>
      </w:r>
      <w:r w:rsidR="00003A43">
        <w:rPr>
          <w:rFonts w:ascii="GHEA Grapalat" w:hAnsi="GHEA Grapalat" w:cs="Sylfaen"/>
        </w:rPr>
        <w:t>պարզում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հետևյալ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 xml:space="preserve">ամբողջականությունը, ինչպես նաև պարզած ձեռքի հեռավորության </w:t>
      </w:r>
      <w:r w:rsidR="008745AD" w:rsidRPr="002A5EAD">
        <w:rPr>
          <w:rFonts w:ascii="GHEA Grapalat" w:hAnsi="GHEA Grapalat" w:cs="Sylfaen"/>
          <w:lang w:val="hy-AM"/>
        </w:rPr>
        <w:t>սկզբունքին համա</w:t>
      </w:r>
      <w:r w:rsidR="00DB13E7">
        <w:rPr>
          <w:rFonts w:ascii="GHEA Grapalat" w:hAnsi="GHEA Grapalat" w:cs="Sylfaen"/>
        </w:rPr>
        <w:softHyphen/>
      </w:r>
      <w:r w:rsidR="008745AD" w:rsidRPr="002A5EAD">
        <w:rPr>
          <w:rFonts w:ascii="GHEA Grapalat" w:hAnsi="GHEA Grapalat" w:cs="Sylfaen"/>
          <w:lang w:val="hy-AM"/>
        </w:rPr>
        <w:t>պատասխանությունը.</w:t>
      </w:r>
    </w:p>
    <w:p w:rsidR="003B764B" w:rsidRDefault="00B86178" w:rsidP="003B764B">
      <w:pPr>
        <w:pStyle w:val="ListParagraph"/>
        <w:numPr>
          <w:ilvl w:val="0"/>
          <w:numId w:val="8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շահութահարկ</w:t>
      </w:r>
      <w:r w:rsidRPr="002A5EAD">
        <w:rPr>
          <w:rFonts w:ascii="GHEA Grapalat" w:hAnsi="GHEA Grapalat"/>
          <w:lang w:val="hy-AM"/>
        </w:rPr>
        <w:t>.</w:t>
      </w:r>
    </w:p>
    <w:p w:rsidR="003B764B" w:rsidRPr="003B764B" w:rsidRDefault="00B86178" w:rsidP="003B764B">
      <w:pPr>
        <w:pStyle w:val="ListParagraph"/>
        <w:numPr>
          <w:ilvl w:val="0"/>
          <w:numId w:val="8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3B764B">
        <w:rPr>
          <w:rFonts w:ascii="GHEA Grapalat" w:hAnsi="GHEA Grapalat" w:cs="Sylfaen"/>
          <w:lang w:val="hy-AM"/>
        </w:rPr>
        <w:t>ԱԱՀ</w:t>
      </w:r>
      <w:r w:rsidR="00A52B69">
        <w:rPr>
          <w:rFonts w:ascii="GHEA Grapalat" w:hAnsi="GHEA Grapalat" w:cs="Sylfaen"/>
        </w:rPr>
        <w:t>.</w:t>
      </w:r>
    </w:p>
    <w:p w:rsidR="00B86178" w:rsidRPr="007A3C6E" w:rsidRDefault="00B86178" w:rsidP="003B764B">
      <w:pPr>
        <w:pStyle w:val="ListParagraph"/>
        <w:numPr>
          <w:ilvl w:val="0"/>
          <w:numId w:val="8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A3C6E">
        <w:rPr>
          <w:rFonts w:ascii="GHEA Grapalat" w:hAnsi="GHEA Grapalat" w:cs="Sylfaen"/>
          <w:lang w:val="hy-AM"/>
        </w:rPr>
        <w:t>Օրենսգրքի</w:t>
      </w:r>
      <w:r w:rsidRPr="007A3C6E">
        <w:rPr>
          <w:rFonts w:ascii="GHEA Grapalat" w:hAnsi="GHEA Grapalat"/>
          <w:lang w:val="hy-AM"/>
        </w:rPr>
        <w:t xml:space="preserve"> 19</w:t>
      </w:r>
      <w:r w:rsidR="00B02054" w:rsidRPr="007A3C6E">
        <w:rPr>
          <w:rFonts w:ascii="GHEA Grapalat" w:hAnsi="GHEA Grapalat"/>
          <w:lang w:val="hy-AM"/>
        </w:rPr>
        <w:t>7</w:t>
      </w:r>
      <w:r w:rsidRPr="007A3C6E">
        <w:rPr>
          <w:rFonts w:ascii="GHEA Grapalat" w:hAnsi="GHEA Grapalat"/>
          <w:lang w:val="hy-AM"/>
        </w:rPr>
        <w:t>-</w:t>
      </w:r>
      <w:r w:rsidRPr="007A3C6E">
        <w:rPr>
          <w:rFonts w:ascii="GHEA Grapalat" w:hAnsi="GHEA Grapalat" w:cs="Sylfaen"/>
          <w:lang w:val="hy-AM"/>
        </w:rPr>
        <w:t>րդ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հոդվածի</w:t>
      </w:r>
      <w:r w:rsidRPr="007A3C6E">
        <w:rPr>
          <w:rFonts w:ascii="GHEA Grapalat" w:hAnsi="GHEA Grapalat"/>
          <w:lang w:val="hy-AM"/>
        </w:rPr>
        <w:t xml:space="preserve"> 2-</w:t>
      </w:r>
      <w:r w:rsidRPr="007A3C6E">
        <w:rPr>
          <w:rFonts w:ascii="GHEA Grapalat" w:hAnsi="GHEA Grapalat" w:cs="Sylfaen"/>
          <w:lang w:val="hy-AM"/>
        </w:rPr>
        <w:t>րդ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մասով</w:t>
      </w:r>
      <w:r w:rsidRPr="007A3C6E">
        <w:rPr>
          <w:rFonts w:ascii="GHEA Grapalat" w:hAnsi="GHEA Grapalat"/>
          <w:lang w:val="hy-AM"/>
        </w:rPr>
        <w:t xml:space="preserve"> </w:t>
      </w:r>
      <w:r w:rsidR="003B764B" w:rsidRPr="007A3C6E">
        <w:rPr>
          <w:rFonts w:ascii="GHEA Grapalat" w:hAnsi="GHEA Grapalat" w:cs="Sylfaen"/>
          <w:lang w:val="hy-AM"/>
        </w:rPr>
        <w:t>սահման</w:t>
      </w:r>
      <w:r w:rsidRPr="007A3C6E">
        <w:rPr>
          <w:rFonts w:ascii="GHEA Grapalat" w:hAnsi="GHEA Grapalat" w:cs="Sylfaen"/>
          <w:lang w:val="hy-AM"/>
        </w:rPr>
        <w:t>ված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ռոյալթի</w:t>
      </w:r>
      <w:r w:rsidRPr="007A3C6E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A3C6E">
        <w:rPr>
          <w:rFonts w:ascii="GHEA Grapalat" w:hAnsi="GHEA Grapalat" w:cs="Sylfaen"/>
          <w:lang w:val="hy-AM"/>
        </w:rPr>
        <w:t>Եթե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Օրենսգրքով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սահմանված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հարկերի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և</w:t>
      </w:r>
      <w:r w:rsidRPr="007A3C6E">
        <w:rPr>
          <w:rFonts w:ascii="GHEA Grapalat" w:hAnsi="GHEA Grapalat"/>
          <w:lang w:val="hy-AM"/>
        </w:rPr>
        <w:t xml:space="preserve"> (</w:t>
      </w:r>
      <w:r w:rsidRPr="007A3C6E">
        <w:rPr>
          <w:rFonts w:ascii="GHEA Grapalat" w:hAnsi="GHEA Grapalat" w:cs="Sylfaen"/>
          <w:lang w:val="hy-AM"/>
        </w:rPr>
        <w:t>կամ</w:t>
      </w:r>
      <w:r w:rsidRPr="007A3C6E">
        <w:rPr>
          <w:rFonts w:ascii="GHEA Grapalat" w:hAnsi="GHEA Grapalat"/>
          <w:lang w:val="hy-AM"/>
        </w:rPr>
        <w:t>)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ապրանքների մատակարարման</w:t>
      </w:r>
      <w:r w:rsidRPr="002A5EAD">
        <w:rPr>
          <w:rFonts w:ascii="GHEA Grapalat" w:hAnsi="GHEA Grapalat"/>
          <w:lang w:val="hy-AM"/>
        </w:rPr>
        <w:t xml:space="preserve">, </w:t>
      </w:r>
      <w:r w:rsidR="00A52B69">
        <w:rPr>
          <w:rFonts w:ascii="GHEA Grapalat" w:hAnsi="GHEA Grapalat"/>
        </w:rPr>
        <w:t>ոչ նյութական ակտիվ</w:t>
      </w:r>
      <w:r w:rsidR="00A52B69">
        <w:rPr>
          <w:rFonts w:ascii="GHEA Grapalat" w:hAnsi="GHEA Grapalat"/>
        </w:rPr>
        <w:softHyphen/>
        <w:t xml:space="preserve">ների օտարման, </w:t>
      </w:r>
      <w:r w:rsidRPr="002A5EAD">
        <w:rPr>
          <w:rFonts w:ascii="GHEA Grapalat" w:hAnsi="GHEA Grapalat" w:cs="Sylfaen"/>
          <w:lang w:val="hy-AM"/>
        </w:rPr>
        <w:t>աշխատանք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 կատարման 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ծառայությունների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մատուց</w:t>
      </w:r>
      <w:r w:rsidR="00A52B69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 բազաների որոշման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 կար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գավորումներ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="00A52B69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որոշելիս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</w:t>
      </w:r>
      <w:r w:rsidR="00A52B69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գավորումների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փոխարեն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</w:t>
      </w:r>
      <w:r w:rsidR="00DB13E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կարգավորումները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8C29E9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8C29E9">
        <w:rPr>
          <w:rFonts w:ascii="GHEA Grapalat" w:hAnsi="GHEA Grapalat"/>
          <w:sz w:val="24"/>
          <w:szCs w:val="24"/>
          <w:lang w:val="hy-AM"/>
        </w:rPr>
        <w:t>6</w:t>
      </w:r>
      <w:r w:rsidR="003E024A">
        <w:rPr>
          <w:rFonts w:ascii="GHEA Grapalat" w:hAnsi="GHEA Grapalat"/>
          <w:sz w:val="24"/>
          <w:szCs w:val="24"/>
        </w:rPr>
        <w:t>1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Կիրառվող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հասկացությունները</w:t>
      </w:r>
    </w:p>
    <w:p w:rsidR="00B86178" w:rsidRPr="002A5EAD" w:rsidRDefault="00B86178" w:rsidP="002A5EAD">
      <w:pPr>
        <w:pStyle w:val="ListParagraph"/>
        <w:numPr>
          <w:ilvl w:val="0"/>
          <w:numId w:val="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իմաստով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ստորև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նշված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հասկացություններն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ունեն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հետև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իմաստն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նշանակությունը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lang w:val="hy-AM"/>
        </w:rPr>
        <w:t>բաժնային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b/>
          <w:lang w:val="hy-AM"/>
        </w:rPr>
        <w:t>արժեթղթեր</w:t>
      </w:r>
      <w:r w:rsidRPr="002A5EAD">
        <w:rPr>
          <w:rFonts w:ascii="GHEA Grapalat" w:hAnsi="GHEA Grapalat"/>
          <w:lang w:val="hy-AM"/>
        </w:rPr>
        <w:t>` «</w:t>
      </w:r>
      <w:r w:rsidRPr="002A5EAD">
        <w:rPr>
          <w:rFonts w:ascii="GHEA Grapalat" w:hAnsi="GHEA Grapalat" w:cs="Sylfaen"/>
          <w:lang w:val="hy-AM"/>
        </w:rPr>
        <w:t>Արժեթղթերի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շուկայի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» </w:t>
      </w: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տու</w:t>
      </w:r>
      <w:r w:rsidR="006D4E81">
        <w:rPr>
          <w:rFonts w:ascii="GHEA Grapalat" w:hAnsi="GHEA Grapalat" w:cs="Sylfaen"/>
        </w:rPr>
        <w:softHyphen/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օրենքի</w:t>
      </w:r>
      <w:r w:rsidRPr="002A5EAD">
        <w:rPr>
          <w:rFonts w:ascii="GHEA Grapalat" w:hAnsi="GHEA Grapalat"/>
          <w:lang w:val="hy-AM"/>
        </w:rPr>
        <w:t xml:space="preserve"> 3-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6-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կետով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արժեթուղթ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8C29E9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lang w:val="hy-AM"/>
        </w:rPr>
        <w:t>ֆինանսական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b/>
          <w:lang w:val="hy-AM"/>
        </w:rPr>
        <w:t>ցուցանիշ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մասնավորապես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հավելագին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համախառն</w:t>
      </w:r>
      <w:r w:rsidR="008C2731" w:rsidRPr="002A5EAD">
        <w:rPr>
          <w:rFonts w:ascii="GHEA Grapalat" w:hAnsi="GHEA Grapalat" w:cs="Sylfaen"/>
          <w:lang w:val="hy-AM"/>
        </w:rPr>
        <w:t xml:space="preserve">, </w:t>
      </w:r>
      <w:r w:rsidR="008C2731" w:rsidRPr="00792C25">
        <w:rPr>
          <w:rFonts w:ascii="GHEA Grapalat" w:hAnsi="GHEA Grapalat" w:cs="Sylfaen"/>
          <w:lang w:val="hy-AM"/>
        </w:rPr>
        <w:t>գործառ</w:t>
      </w:r>
      <w:r w:rsidR="003D48A5">
        <w:rPr>
          <w:rFonts w:ascii="GHEA Grapalat" w:hAnsi="GHEA Grapalat" w:cs="Sylfaen"/>
        </w:rPr>
        <w:softHyphen/>
      </w:r>
      <w:r w:rsidR="008C2731" w:rsidRPr="00792C25">
        <w:rPr>
          <w:rFonts w:ascii="GHEA Grapalat" w:hAnsi="GHEA Grapalat" w:cs="Sylfaen"/>
          <w:lang w:val="hy-AM"/>
        </w:rPr>
        <w:t>նա</w:t>
      </w:r>
      <w:r w:rsidR="003D48A5">
        <w:rPr>
          <w:rFonts w:ascii="GHEA Grapalat" w:hAnsi="GHEA Grapalat" w:cs="Sylfaen"/>
        </w:rPr>
        <w:softHyphen/>
      </w:r>
      <w:r w:rsidR="008C2731" w:rsidRPr="00792C25">
        <w:rPr>
          <w:rFonts w:ascii="GHEA Grapalat" w:hAnsi="GHEA Grapalat" w:cs="Sylfaen"/>
          <w:lang w:val="hy-AM"/>
        </w:rPr>
        <w:t>կան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կամ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զուտ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շահույթի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գործակից</w:t>
      </w:r>
      <w:r w:rsidRPr="00792C25">
        <w:rPr>
          <w:rFonts w:ascii="GHEA Grapalat" w:hAnsi="GHEA Grapalat"/>
          <w:lang w:val="hy-AM"/>
        </w:rPr>
        <w:t>,</w:t>
      </w:r>
      <w:r w:rsidRPr="00792C25">
        <w:rPr>
          <w:rStyle w:val="hps"/>
          <w:rFonts w:ascii="GHEA Grapalat" w:hAnsi="GHEA Grapalat"/>
          <w:lang w:val="hy-AM"/>
        </w:rPr>
        <w:t xml:space="preserve"> </w:t>
      </w:r>
      <w:r w:rsidRPr="00792C25">
        <w:rPr>
          <w:rStyle w:val="hps"/>
          <w:rFonts w:ascii="GHEA Grapalat" w:hAnsi="GHEA Grapalat" w:cs="Sylfaen"/>
          <w:lang w:val="hy-AM"/>
        </w:rPr>
        <w:t>որը</w:t>
      </w:r>
      <w:r w:rsidRPr="00792C25">
        <w:rPr>
          <w:rStyle w:val="hps"/>
          <w:rFonts w:ascii="GHEA Grapalat" w:hAnsi="GHEA Grapalat"/>
          <w:lang w:val="hy-AM"/>
        </w:rPr>
        <w:t xml:space="preserve"> </w:t>
      </w:r>
      <w:r w:rsidRPr="00792C25">
        <w:rPr>
          <w:rStyle w:val="hps"/>
          <w:rFonts w:ascii="GHEA Grapalat" w:hAnsi="GHEA Grapalat" w:cs="Sylfaen"/>
          <w:lang w:val="hy-AM"/>
        </w:rPr>
        <w:t>վերլուծվում</w:t>
      </w:r>
      <w:r w:rsidRPr="00792C25">
        <w:rPr>
          <w:rStyle w:val="hps"/>
          <w:rFonts w:ascii="GHEA Grapalat" w:hAnsi="GHEA Grapalat"/>
          <w:lang w:val="hy-AM"/>
        </w:rPr>
        <w:t xml:space="preserve"> </w:t>
      </w:r>
      <w:r w:rsidRPr="00792C25">
        <w:rPr>
          <w:rStyle w:val="hps"/>
          <w:rFonts w:ascii="GHEA Grapalat" w:hAnsi="GHEA Grapalat" w:cs="Sylfaen"/>
          <w:lang w:val="hy-AM"/>
        </w:rPr>
        <w:t>է</w:t>
      </w:r>
      <w:r w:rsidRPr="00792C25">
        <w:rPr>
          <w:rStyle w:val="hps"/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Օրենսգրքի</w:t>
      </w:r>
      <w:r w:rsidRPr="00792C25">
        <w:rPr>
          <w:rFonts w:ascii="GHEA Grapalat" w:hAnsi="GHEA Grapalat"/>
          <w:lang w:val="hy-AM"/>
        </w:rPr>
        <w:t xml:space="preserve"> 3</w:t>
      </w:r>
      <w:r w:rsidR="006D4E81">
        <w:rPr>
          <w:rFonts w:ascii="GHEA Grapalat" w:hAnsi="GHEA Grapalat"/>
        </w:rPr>
        <w:t>68</w:t>
      </w:r>
      <w:r w:rsidRPr="00792C25">
        <w:rPr>
          <w:rFonts w:ascii="GHEA Grapalat" w:hAnsi="GHEA Grapalat"/>
          <w:lang w:val="hy-AM"/>
        </w:rPr>
        <w:t>-</w:t>
      </w:r>
      <w:r w:rsidRPr="00792C25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="008C2731" w:rsidRPr="002A5EAD">
        <w:rPr>
          <w:rFonts w:ascii="GHEA Grapalat" w:hAnsi="GHEA Grapalat" w:cs="Sylfaen"/>
          <w:lang w:val="hy-AM"/>
        </w:rPr>
        <w:t>վ</w:t>
      </w:r>
      <w:r w:rsidRPr="002A5EAD">
        <w:rPr>
          <w:rFonts w:ascii="GHEA Grapalat" w:hAnsi="GHEA Grapalat" w:cs="Sylfaen"/>
          <w:lang w:val="hy-AM"/>
        </w:rPr>
        <w:t>ած՝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կիրառելիս</w:t>
      </w:r>
      <w:r w:rsidRPr="002A5EAD">
        <w:rPr>
          <w:rFonts w:ascii="GHEA Grapalat" w:hAnsi="GHEA Grapalat"/>
          <w:lang w:val="hy-AM"/>
        </w:rPr>
        <w:t>.</w:t>
      </w:r>
    </w:p>
    <w:p w:rsidR="00B86178" w:rsidRPr="00E152E4" w:rsidRDefault="00B86178" w:rsidP="008C29E9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E152E4">
        <w:rPr>
          <w:rStyle w:val="hps"/>
          <w:rFonts w:ascii="GHEA Grapalat" w:hAnsi="GHEA Grapalat" w:cs="Sylfaen"/>
          <w:b/>
          <w:lang w:val="hy-AM"/>
        </w:rPr>
        <w:lastRenderedPageBreak/>
        <w:t>տրանսֆերային</w:t>
      </w:r>
      <w:r w:rsidRPr="00E152E4">
        <w:rPr>
          <w:rStyle w:val="hps"/>
          <w:rFonts w:ascii="GHEA Grapalat" w:hAnsi="GHEA Grapalat"/>
          <w:b/>
          <w:lang w:val="hy-AM"/>
        </w:rPr>
        <w:t xml:space="preserve"> </w:t>
      </w:r>
      <w:r w:rsidRPr="00E152E4">
        <w:rPr>
          <w:rStyle w:val="hps"/>
          <w:rFonts w:ascii="GHEA Grapalat" w:hAnsi="GHEA Grapalat" w:cs="Sylfaen"/>
          <w:b/>
          <w:lang w:val="hy-AM"/>
        </w:rPr>
        <w:t>գնագոյացում</w:t>
      </w:r>
      <w:r w:rsidRPr="00E152E4">
        <w:rPr>
          <w:rFonts w:ascii="GHEA Grapalat" w:hAnsi="GHEA Grapalat"/>
          <w:lang w:val="hy-AM"/>
        </w:rPr>
        <w:t xml:space="preserve">` </w:t>
      </w:r>
      <w:r w:rsidRPr="00E152E4">
        <w:rPr>
          <w:rFonts w:ascii="GHEA Grapalat" w:hAnsi="GHEA Grapalat" w:cs="Sylfaen"/>
          <w:lang w:val="hy-AM"/>
        </w:rPr>
        <w:t>Օրենսգրքի</w:t>
      </w:r>
      <w:r w:rsidRPr="00E152E4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3E024A">
        <w:rPr>
          <w:rFonts w:ascii="GHEA Grapalat" w:hAnsi="GHEA Grapalat"/>
        </w:rPr>
        <w:t>3</w:t>
      </w:r>
      <w:r w:rsidRPr="00E152E4">
        <w:rPr>
          <w:rFonts w:ascii="GHEA Grapalat" w:hAnsi="GHEA Grapalat"/>
          <w:lang w:val="hy-AM"/>
        </w:rPr>
        <w:t>-</w:t>
      </w:r>
      <w:r w:rsidRPr="00E152E4">
        <w:rPr>
          <w:rFonts w:ascii="GHEA Grapalat" w:hAnsi="GHEA Grapalat" w:cs="Sylfaen"/>
          <w:lang w:val="hy-AM"/>
        </w:rPr>
        <w:t>րդ</w:t>
      </w:r>
      <w:r w:rsidRPr="00E152E4">
        <w:rPr>
          <w:rFonts w:ascii="GHEA Grapalat" w:hAnsi="GHEA Grapalat"/>
          <w:lang w:val="hy-AM"/>
        </w:rPr>
        <w:t xml:space="preserve"> </w:t>
      </w:r>
      <w:r w:rsidRPr="00E152E4">
        <w:rPr>
          <w:rFonts w:ascii="GHEA Grapalat" w:hAnsi="GHEA Grapalat" w:cs="Sylfaen"/>
          <w:lang w:val="hy-AM"/>
        </w:rPr>
        <w:t>հոդվածով</w:t>
      </w:r>
      <w:r w:rsidRPr="00E152E4">
        <w:rPr>
          <w:rFonts w:ascii="GHEA Grapalat" w:hAnsi="GHEA Grapalat"/>
          <w:lang w:val="hy-AM"/>
        </w:rPr>
        <w:t xml:space="preserve"> </w:t>
      </w:r>
      <w:r w:rsidRPr="00E152E4">
        <w:rPr>
          <w:rFonts w:ascii="GHEA Grapalat" w:hAnsi="GHEA Grapalat" w:cs="Sylfaen"/>
          <w:lang w:val="hy-AM"/>
        </w:rPr>
        <w:t>սահմանված վերա</w:t>
      </w:r>
      <w:r w:rsidR="003D48A5">
        <w:rPr>
          <w:rFonts w:ascii="GHEA Grapalat" w:hAnsi="GHEA Grapalat" w:cs="Sylfaen"/>
        </w:rPr>
        <w:softHyphen/>
      </w:r>
      <w:r w:rsidRPr="00E152E4">
        <w:rPr>
          <w:rFonts w:ascii="GHEA Grapalat" w:hAnsi="GHEA Grapalat" w:cs="Sylfaen"/>
          <w:lang w:val="hy-AM"/>
        </w:rPr>
        <w:t>հսկ</w:t>
      </w:r>
      <w:r w:rsidR="003D48A5">
        <w:rPr>
          <w:rFonts w:ascii="GHEA Grapalat" w:hAnsi="GHEA Grapalat" w:cs="Sylfaen"/>
        </w:rPr>
        <w:softHyphen/>
      </w:r>
      <w:r w:rsidRPr="00E152E4">
        <w:rPr>
          <w:rFonts w:ascii="GHEA Grapalat" w:hAnsi="GHEA Grapalat" w:cs="Sylfaen"/>
          <w:lang w:val="hy-AM"/>
        </w:rPr>
        <w:t>վող</w:t>
      </w:r>
      <w:r w:rsidRPr="00E152E4">
        <w:rPr>
          <w:rFonts w:ascii="GHEA Grapalat" w:hAnsi="GHEA Grapalat"/>
          <w:lang w:val="hy-AM"/>
        </w:rPr>
        <w:t xml:space="preserve"> </w:t>
      </w:r>
      <w:r w:rsidRPr="00E152E4">
        <w:rPr>
          <w:rFonts w:ascii="GHEA Grapalat" w:hAnsi="GHEA Grapalat" w:cs="Sylfaen"/>
          <w:lang w:val="hy-AM"/>
        </w:rPr>
        <w:t>գործարքներում սույն հոդվածի 1-ին մասի 2-րդ կետով սահմանված ֆինանսական ցուցա</w:t>
      </w:r>
      <w:r w:rsidR="003D48A5">
        <w:rPr>
          <w:rFonts w:ascii="GHEA Grapalat" w:hAnsi="GHEA Grapalat" w:cs="Sylfaen"/>
        </w:rPr>
        <w:softHyphen/>
      </w:r>
      <w:r w:rsidRPr="00E152E4">
        <w:rPr>
          <w:rFonts w:ascii="GHEA Grapalat" w:hAnsi="GHEA Grapalat" w:cs="Sylfaen"/>
          <w:lang w:val="hy-AM"/>
        </w:rPr>
        <w:t>նիշների որոշման ընթացակարգ</w:t>
      </w:r>
      <w:r w:rsidR="008C2731" w:rsidRPr="00E152E4">
        <w:rPr>
          <w:rFonts w:ascii="GHEA Grapalat" w:hAnsi="GHEA Grapalat" w:cs="Sylfaen"/>
          <w:lang w:val="hy-AM"/>
        </w:rPr>
        <w:t>.</w:t>
      </w:r>
      <w:r w:rsidRPr="00E152E4">
        <w:rPr>
          <w:rFonts w:ascii="GHEA Grapalat" w:hAnsi="GHEA Grapalat" w:cs="Sylfaen"/>
          <w:lang w:val="hy-AM"/>
        </w:rPr>
        <w:t xml:space="preserve"> </w:t>
      </w:r>
    </w:p>
    <w:p w:rsidR="00B86178" w:rsidRPr="002A5EAD" w:rsidRDefault="00B86178" w:rsidP="008C29E9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bCs/>
          <w:lang w:val="hy-AM"/>
        </w:rPr>
        <w:t>պարզած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ձեռքի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հեռավորության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տիրույթ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7</w:t>
      </w:r>
      <w:r w:rsidR="003E024A">
        <w:rPr>
          <w:rFonts w:ascii="GHEA Grapalat" w:hAnsi="GHEA Grapalat"/>
        </w:rPr>
        <w:t>1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 </w:t>
      </w:r>
      <w:r w:rsidR="008C2731" w:rsidRPr="002A5EAD">
        <w:rPr>
          <w:rFonts w:ascii="GHEA Grapalat" w:hAnsi="GHEA Grapalat" w:cs="Sylfaen"/>
          <w:lang w:val="hy-AM"/>
        </w:rPr>
        <w:t>որոշ</w:t>
      </w:r>
      <w:r w:rsidR="003D48A5">
        <w:rPr>
          <w:rFonts w:ascii="GHEA Grapalat" w:hAnsi="GHEA Grapalat" w:cs="Sylfaen"/>
        </w:rPr>
        <w:softHyphen/>
      </w:r>
      <w:r w:rsidR="008C2731" w:rsidRPr="002A5EAD">
        <w:rPr>
          <w:rFonts w:ascii="GHEA Grapalat" w:hAnsi="GHEA Grapalat" w:cs="Sylfaen"/>
          <w:lang w:val="hy-AM"/>
        </w:rPr>
        <w:t>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տիրույթ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bCs/>
          <w:lang w:val="hy-AM"/>
        </w:rPr>
        <w:t>օֆշորային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գոտի</w:t>
      </w:r>
      <w:r w:rsidRPr="002A5EAD">
        <w:rPr>
          <w:rFonts w:ascii="GHEA Grapalat" w:hAnsi="GHEA Grapalat"/>
          <w:b/>
          <w:bCs/>
          <w:lang w:val="hy-AM"/>
        </w:rPr>
        <w:t xml:space="preserve"> (</w:t>
      </w:r>
      <w:r w:rsidRPr="002A5EAD">
        <w:rPr>
          <w:rFonts w:ascii="GHEA Grapalat" w:hAnsi="GHEA Grapalat" w:cs="Sylfaen"/>
          <w:b/>
          <w:bCs/>
          <w:lang w:val="hy-AM"/>
        </w:rPr>
        <w:t>երկիր</w:t>
      </w:r>
      <w:r w:rsidRPr="002A5EAD">
        <w:rPr>
          <w:rFonts w:ascii="GHEA Grapalat" w:hAnsi="GHEA Grapalat"/>
          <w:b/>
          <w:bCs/>
          <w:lang w:val="hy-AM"/>
        </w:rPr>
        <w:t>)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կառավարության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նած</w:t>
      </w:r>
      <w:r w:rsidRPr="002A5EAD">
        <w:rPr>
          <w:rFonts w:ascii="GHEA Grapalat" w:hAnsi="GHEA Grapalat"/>
          <w:lang w:val="hy-AM"/>
        </w:rPr>
        <w:t xml:space="preserve"> </w:t>
      </w:r>
      <w:r w:rsidR="003E024A">
        <w:rPr>
          <w:rFonts w:ascii="GHEA Grapalat" w:hAnsi="GHEA Grapalat"/>
        </w:rPr>
        <w:t xml:space="preserve">օֆշորային </w:t>
      </w:r>
      <w:r w:rsidRPr="002A5EAD">
        <w:rPr>
          <w:rFonts w:ascii="GHEA Grapalat" w:hAnsi="GHEA Grapalat" w:cs="Sylfaen"/>
          <w:lang w:val="hy-AM"/>
        </w:rPr>
        <w:t>գոտիների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երկրների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ցանկում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ներառված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գոտի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երկիր</w:t>
      </w:r>
      <w:r w:rsidRPr="002A5EAD">
        <w:rPr>
          <w:rFonts w:ascii="GHEA Grapalat" w:hAnsi="GHEA Grapalat"/>
          <w:lang w:val="hy-AM"/>
        </w:rPr>
        <w:t>).</w:t>
      </w:r>
    </w:p>
    <w:p w:rsidR="008E7A99" w:rsidRPr="00566421" w:rsidRDefault="008E7A99" w:rsidP="002A5EAD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566421">
        <w:rPr>
          <w:rFonts w:ascii="GHEA Grapalat" w:hAnsi="GHEA Grapalat"/>
          <w:b/>
        </w:rPr>
        <w:t>պարզած ձեռքի հեռավորության սկզբունք՝</w:t>
      </w:r>
      <w:r w:rsidR="00566421" w:rsidRPr="00566421">
        <w:rPr>
          <w:rFonts w:ascii="GHEA Grapalat" w:hAnsi="GHEA Grapalat"/>
          <w:b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>ապրանքների</w:t>
      </w:r>
      <w:r w:rsidR="00566421" w:rsidRPr="00566421">
        <w:rPr>
          <w:rFonts w:ascii="GHEA Grapalat" w:hAnsi="GHEA Grapalat"/>
          <w:lang w:val="hy-AM"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>մատակարարման</w:t>
      </w:r>
      <w:r w:rsidR="00566421" w:rsidRPr="00566421">
        <w:rPr>
          <w:rFonts w:ascii="GHEA Grapalat" w:hAnsi="GHEA Grapalat"/>
          <w:lang w:val="hy-AM"/>
        </w:rPr>
        <w:t xml:space="preserve">, </w:t>
      </w:r>
      <w:r w:rsidR="00566421" w:rsidRPr="00566421">
        <w:rPr>
          <w:rFonts w:ascii="GHEA Grapalat" w:hAnsi="GHEA Grapalat" w:cs="Sylfaen"/>
          <w:lang w:val="hy-AM"/>
        </w:rPr>
        <w:t>ոչ</w:t>
      </w:r>
      <w:r w:rsidR="00566421" w:rsidRPr="00566421">
        <w:rPr>
          <w:rFonts w:ascii="GHEA Grapalat" w:hAnsi="GHEA Grapalat"/>
          <w:lang w:val="hy-AM"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>նյու</w:t>
      </w:r>
      <w:r w:rsidR="00566421">
        <w:rPr>
          <w:rFonts w:ascii="GHEA Grapalat" w:hAnsi="GHEA Grapalat" w:cs="Sylfaen"/>
        </w:rPr>
        <w:softHyphen/>
      </w:r>
      <w:r w:rsidR="00566421" w:rsidRPr="00566421">
        <w:rPr>
          <w:rFonts w:ascii="GHEA Grapalat" w:hAnsi="GHEA Grapalat" w:cs="Sylfaen"/>
          <w:lang w:val="hy-AM"/>
        </w:rPr>
        <w:t>թական</w:t>
      </w:r>
      <w:r w:rsidR="00566421" w:rsidRPr="00566421">
        <w:rPr>
          <w:rFonts w:ascii="GHEA Grapalat" w:hAnsi="GHEA Grapalat"/>
          <w:lang w:val="hy-AM"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>ակտիվ</w:t>
      </w:r>
      <w:r w:rsidR="00566421" w:rsidRPr="00566421">
        <w:rPr>
          <w:rFonts w:ascii="GHEA Grapalat" w:hAnsi="GHEA Grapalat"/>
          <w:lang w:val="hy-AM"/>
        </w:rPr>
        <w:softHyphen/>
      </w:r>
      <w:r w:rsidR="00566421" w:rsidRPr="00566421">
        <w:rPr>
          <w:rFonts w:ascii="GHEA Grapalat" w:hAnsi="GHEA Grapalat" w:cs="Sylfaen"/>
          <w:lang w:val="hy-AM"/>
        </w:rPr>
        <w:t>ների</w:t>
      </w:r>
      <w:r w:rsidR="00566421" w:rsidRPr="00566421">
        <w:rPr>
          <w:rFonts w:ascii="GHEA Grapalat" w:hAnsi="GHEA Grapalat"/>
          <w:lang w:val="hy-AM"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>օտարման</w:t>
      </w:r>
      <w:r w:rsidR="00566421" w:rsidRPr="00566421">
        <w:rPr>
          <w:rFonts w:ascii="GHEA Grapalat" w:hAnsi="GHEA Grapalat"/>
          <w:lang w:val="hy-AM"/>
        </w:rPr>
        <w:t xml:space="preserve">, </w:t>
      </w:r>
      <w:r w:rsidR="00566421" w:rsidRPr="00566421">
        <w:rPr>
          <w:rFonts w:ascii="GHEA Grapalat" w:hAnsi="GHEA Grapalat" w:cs="Sylfaen"/>
          <w:lang w:val="hy-AM"/>
        </w:rPr>
        <w:t>աշխատանք</w:t>
      </w:r>
      <w:r w:rsidR="00566421" w:rsidRPr="00566421">
        <w:rPr>
          <w:rFonts w:ascii="GHEA Grapalat" w:hAnsi="GHEA Grapalat" w:cs="Sylfaen"/>
          <w:lang w:val="hy-AM"/>
        </w:rPr>
        <w:softHyphen/>
        <w:t>ների</w:t>
      </w:r>
      <w:r w:rsidR="00566421" w:rsidRPr="00566421">
        <w:rPr>
          <w:rFonts w:ascii="GHEA Grapalat" w:hAnsi="GHEA Grapalat"/>
          <w:lang w:val="hy-AM"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>կատարման</w:t>
      </w:r>
      <w:r w:rsidR="00566421" w:rsidRPr="00566421">
        <w:rPr>
          <w:rFonts w:ascii="GHEA Grapalat" w:hAnsi="GHEA Grapalat"/>
          <w:lang w:val="hy-AM"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 xml:space="preserve">և </w:t>
      </w:r>
      <w:r w:rsidR="00566421" w:rsidRPr="00566421">
        <w:rPr>
          <w:rFonts w:ascii="GHEA Grapalat" w:hAnsi="GHEA Grapalat"/>
          <w:lang w:val="hy-AM"/>
        </w:rPr>
        <w:t>(</w:t>
      </w:r>
      <w:r w:rsidR="00566421" w:rsidRPr="00566421">
        <w:rPr>
          <w:rFonts w:ascii="GHEA Grapalat" w:hAnsi="GHEA Grapalat" w:cs="Sylfaen"/>
          <w:lang w:val="hy-AM"/>
        </w:rPr>
        <w:t>կամ</w:t>
      </w:r>
      <w:r w:rsidR="00566421" w:rsidRPr="00566421">
        <w:rPr>
          <w:rFonts w:ascii="GHEA Grapalat" w:hAnsi="GHEA Grapalat"/>
          <w:lang w:val="hy-AM"/>
        </w:rPr>
        <w:t xml:space="preserve">) </w:t>
      </w:r>
      <w:r w:rsidR="00566421" w:rsidRPr="00566421">
        <w:rPr>
          <w:rFonts w:ascii="GHEA Grapalat" w:hAnsi="GHEA Grapalat" w:cs="Sylfaen"/>
          <w:lang w:val="hy-AM"/>
        </w:rPr>
        <w:t>ծառայու</w:t>
      </w:r>
      <w:r w:rsidR="00566421">
        <w:rPr>
          <w:rFonts w:ascii="GHEA Grapalat" w:hAnsi="GHEA Grapalat" w:cs="Sylfaen"/>
        </w:rPr>
        <w:softHyphen/>
      </w:r>
      <w:r w:rsidR="00566421" w:rsidRPr="00566421">
        <w:rPr>
          <w:rFonts w:ascii="GHEA Grapalat" w:hAnsi="GHEA Grapalat" w:cs="Sylfaen"/>
          <w:lang w:val="hy-AM"/>
        </w:rPr>
        <w:t>թյուն</w:t>
      </w:r>
      <w:r w:rsidR="00566421">
        <w:rPr>
          <w:rFonts w:ascii="GHEA Grapalat" w:hAnsi="GHEA Grapalat" w:cs="Sylfaen"/>
        </w:rPr>
        <w:softHyphen/>
      </w:r>
      <w:r w:rsidR="00566421" w:rsidRPr="00566421">
        <w:rPr>
          <w:rFonts w:ascii="GHEA Grapalat" w:hAnsi="GHEA Grapalat" w:cs="Sylfaen"/>
          <w:lang w:val="hy-AM"/>
        </w:rPr>
        <w:t>ների</w:t>
      </w:r>
      <w:r w:rsidR="00566421" w:rsidRPr="00566421">
        <w:rPr>
          <w:rFonts w:ascii="GHEA Grapalat" w:hAnsi="GHEA Grapalat"/>
          <w:lang w:val="hy-AM"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>մատուց</w:t>
      </w:r>
      <w:r w:rsidR="00566421" w:rsidRPr="00566421">
        <w:rPr>
          <w:rFonts w:ascii="GHEA Grapalat" w:hAnsi="GHEA Grapalat" w:cs="Sylfaen"/>
          <w:lang w:val="hy-AM"/>
        </w:rPr>
        <w:softHyphen/>
        <w:t>ման</w:t>
      </w:r>
      <w:r w:rsidR="00566421" w:rsidRPr="00566421">
        <w:rPr>
          <w:rFonts w:ascii="GHEA Grapalat" w:hAnsi="GHEA Grapalat"/>
          <w:lang w:val="hy-AM"/>
        </w:rPr>
        <w:t xml:space="preserve"> </w:t>
      </w:r>
      <w:r w:rsidR="00566421" w:rsidRPr="00566421">
        <w:rPr>
          <w:rFonts w:ascii="GHEA Grapalat" w:hAnsi="GHEA Grapalat" w:cs="Sylfaen"/>
          <w:lang w:val="hy-AM"/>
        </w:rPr>
        <w:t>գործարքների գնահատման սկզբունք, համաձայն որի Օրենսգրքի 363-րդ հոդվածով սահմանված վերահսկվող գործարքներում կիրառված</w:t>
      </w:r>
      <w:r w:rsidR="00566421">
        <w:rPr>
          <w:rFonts w:ascii="GHEA Grapalat" w:hAnsi="GHEA Grapalat" w:cs="Sylfaen"/>
        </w:rPr>
        <w:t>՝</w:t>
      </w:r>
      <w:r w:rsidR="00566421" w:rsidRPr="00566421">
        <w:rPr>
          <w:rFonts w:ascii="GHEA Grapalat" w:hAnsi="GHEA Grapalat" w:cs="Sylfaen"/>
          <w:lang w:val="hy-AM"/>
        </w:rPr>
        <w:t xml:space="preserve"> սույն հոդվածի 1-ին մասի 2-րդ կետով սահմանված ֆինանսական ցուցանիշները չեն տարբերվում սույն հոդվածի 1-ին մասի 9-րդ կետով սահմանված համադրելի չվերահսկվող գործարքներում կիրառված ֆինան</w:t>
      </w:r>
      <w:r w:rsidR="00566421">
        <w:rPr>
          <w:rFonts w:ascii="GHEA Grapalat" w:hAnsi="GHEA Grapalat" w:cs="Sylfaen"/>
        </w:rPr>
        <w:softHyphen/>
      </w:r>
      <w:r w:rsidR="00566421" w:rsidRPr="00566421">
        <w:rPr>
          <w:rFonts w:ascii="GHEA Grapalat" w:hAnsi="GHEA Grapalat" w:cs="Sylfaen"/>
          <w:lang w:val="hy-AM"/>
        </w:rPr>
        <w:t>սական ցուցանիշներից</w:t>
      </w:r>
      <w:r w:rsidR="00566421">
        <w:rPr>
          <w:rFonts w:ascii="GHEA Grapalat" w:hAnsi="GHEA Grapalat" w:cs="Sylfaen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bCs/>
          <w:lang w:val="hy-AM"/>
        </w:rPr>
        <w:t>վերլուծության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ենթակա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կողմ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սա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վերլուծվում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վերավաճառքի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գնի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ծախսումներ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գումարած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զուտ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շահույթի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կիրառելիս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bCs/>
          <w:lang w:val="hy-AM"/>
        </w:rPr>
        <w:t>վերլուծության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ենթակա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օտարերկրյա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կողմ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վերլուծության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ենթակա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</w:t>
      </w:r>
      <w:r w:rsidR="003D48A5">
        <w:rPr>
          <w:rFonts w:ascii="GHEA Grapalat" w:hAnsi="GHEA Grapalat" w:cs="Sylfaen"/>
        </w:rPr>
        <w:softHyphen/>
      </w:r>
      <w:r w:rsidR="00434101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ռեզիդենտ</w:t>
      </w:r>
      <w:r w:rsidR="00B3740D" w:rsidRPr="002A5EAD">
        <w:rPr>
          <w:rFonts w:ascii="GHEA Grapalat" w:hAnsi="GHEA Grapalat" w:cs="Sylfaen"/>
          <w:lang w:val="hy-AM"/>
        </w:rPr>
        <w:t xml:space="preserve"> կազմակերպություն կամ </w:t>
      </w:r>
      <w:r w:rsidR="00434101">
        <w:rPr>
          <w:rFonts w:ascii="GHEA Grapalat" w:hAnsi="GHEA Grapalat" w:cs="Sylfaen"/>
        </w:rPr>
        <w:t>ֆիզիկական անձ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մշտական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հաստա</w:t>
      </w:r>
      <w:r w:rsidR="00434101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տու</w:t>
      </w:r>
      <w:r w:rsidR="00434101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թյուն</w:t>
      </w:r>
      <w:r w:rsidRPr="002A5EAD">
        <w:rPr>
          <w:rFonts w:ascii="GHEA Grapalat" w:hAnsi="GHEA Grapalat"/>
          <w:lang w:val="hy-AM"/>
        </w:rPr>
        <w:t>.</w:t>
      </w:r>
    </w:p>
    <w:p w:rsidR="004D10CE" w:rsidRDefault="00B86178" w:rsidP="008C29E9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lang w:val="hy-AM"/>
        </w:rPr>
        <w:t>համադրելի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b/>
          <w:lang w:val="hy-AM"/>
        </w:rPr>
        <w:t>չվերահսկվող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b/>
          <w:lang w:val="hy-AM"/>
        </w:rPr>
        <w:t>գործարք</w:t>
      </w:r>
      <w:r w:rsidRPr="002A5EAD">
        <w:rPr>
          <w:rFonts w:ascii="GHEA Grapalat" w:hAnsi="GHEA Grapalat"/>
          <w:lang w:val="hy-AM"/>
        </w:rPr>
        <w:t>`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B30534">
        <w:rPr>
          <w:rFonts w:ascii="GHEA Grapalat" w:hAnsi="GHEA Grapalat"/>
        </w:rPr>
        <w:t>3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մանված՝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B30534">
        <w:rPr>
          <w:rFonts w:ascii="GHEA Grapalat" w:hAnsi="GHEA Grapalat"/>
        </w:rPr>
        <w:t>5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1-</w:t>
      </w:r>
      <w:r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համադրելի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գործարքին</w:t>
      </w:r>
      <w:r w:rsidRPr="002A5EAD">
        <w:rPr>
          <w:rFonts w:ascii="GHEA Grapalat" w:hAnsi="GHEA Grapalat"/>
          <w:lang w:val="hy-AM"/>
        </w:rPr>
        <w:t>.</w:t>
      </w:r>
    </w:p>
    <w:p w:rsidR="00B86178" w:rsidRPr="004D10CE" w:rsidRDefault="00B86178" w:rsidP="008E7A99">
      <w:pPr>
        <w:pStyle w:val="ListParagraph"/>
        <w:numPr>
          <w:ilvl w:val="0"/>
          <w:numId w:val="3"/>
        </w:numPr>
        <w:tabs>
          <w:tab w:val="left" w:pos="993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4D10CE">
        <w:rPr>
          <w:rFonts w:ascii="GHEA Grapalat" w:hAnsi="GHEA Grapalat" w:cs="Sylfaen"/>
          <w:b/>
          <w:bCs/>
          <w:lang w:val="hy-AM"/>
        </w:rPr>
        <w:t>համադրելիության</w:t>
      </w:r>
      <w:r w:rsidRPr="004D10CE">
        <w:rPr>
          <w:rFonts w:ascii="GHEA Grapalat" w:hAnsi="GHEA Grapalat"/>
          <w:b/>
          <w:bCs/>
          <w:lang w:val="hy-AM"/>
        </w:rPr>
        <w:t xml:space="preserve"> </w:t>
      </w:r>
      <w:r w:rsidRPr="004D10CE">
        <w:rPr>
          <w:rFonts w:ascii="GHEA Grapalat" w:hAnsi="GHEA Grapalat" w:cs="Sylfaen"/>
          <w:b/>
          <w:bCs/>
          <w:lang w:val="hy-AM"/>
        </w:rPr>
        <w:t>ճշգրտում</w:t>
      </w:r>
      <w:r w:rsidRPr="004D10CE">
        <w:rPr>
          <w:rFonts w:ascii="GHEA Grapalat" w:hAnsi="GHEA Grapalat"/>
          <w:lang w:val="hy-AM"/>
        </w:rPr>
        <w:t xml:space="preserve">` </w:t>
      </w:r>
      <w:r w:rsidRPr="004D10CE">
        <w:rPr>
          <w:rFonts w:ascii="GHEA Grapalat" w:hAnsi="GHEA Grapalat" w:cs="Sylfaen"/>
          <w:lang w:val="hy-AM"/>
        </w:rPr>
        <w:t>համապատասխան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ֆինանսական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ցուցանիշի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ճշգրտում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Օրենսգրքի</w:t>
      </w:r>
      <w:r w:rsidRPr="004D10CE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B30534">
        <w:rPr>
          <w:rFonts w:ascii="GHEA Grapalat" w:hAnsi="GHEA Grapalat"/>
        </w:rPr>
        <w:t>5</w:t>
      </w:r>
      <w:r w:rsidRPr="004D10CE">
        <w:rPr>
          <w:rFonts w:ascii="GHEA Grapalat" w:hAnsi="GHEA Grapalat"/>
          <w:lang w:val="hy-AM"/>
        </w:rPr>
        <w:t>-</w:t>
      </w:r>
      <w:r w:rsidRPr="004D10CE">
        <w:rPr>
          <w:rFonts w:ascii="GHEA Grapalat" w:hAnsi="GHEA Grapalat" w:cs="Sylfaen"/>
          <w:lang w:val="hy-AM"/>
        </w:rPr>
        <w:t>րդ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հոդվածի</w:t>
      </w:r>
      <w:r w:rsidRPr="004D10CE">
        <w:rPr>
          <w:rFonts w:ascii="GHEA Grapalat" w:hAnsi="GHEA Grapalat"/>
          <w:lang w:val="hy-AM"/>
        </w:rPr>
        <w:t xml:space="preserve"> 1-</w:t>
      </w:r>
      <w:r w:rsidRPr="004D10CE">
        <w:rPr>
          <w:rFonts w:ascii="GHEA Grapalat" w:hAnsi="GHEA Grapalat" w:cs="Sylfaen"/>
          <w:lang w:val="hy-AM"/>
        </w:rPr>
        <w:t>ին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մասի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և</w:t>
      </w:r>
      <w:r w:rsidRPr="004D10CE">
        <w:rPr>
          <w:rFonts w:ascii="GHEA Grapalat" w:hAnsi="GHEA Grapalat"/>
          <w:lang w:val="hy-AM"/>
        </w:rPr>
        <w:t xml:space="preserve"> 3</w:t>
      </w:r>
      <w:r w:rsidR="00B30534">
        <w:rPr>
          <w:rFonts w:ascii="GHEA Grapalat" w:hAnsi="GHEA Grapalat"/>
        </w:rPr>
        <w:t>66</w:t>
      </w:r>
      <w:r w:rsidRPr="004D10CE">
        <w:rPr>
          <w:rFonts w:ascii="GHEA Grapalat" w:hAnsi="GHEA Grapalat"/>
          <w:lang w:val="hy-AM"/>
        </w:rPr>
        <w:t>-</w:t>
      </w:r>
      <w:r w:rsidRPr="004D10CE">
        <w:rPr>
          <w:rFonts w:ascii="GHEA Grapalat" w:hAnsi="GHEA Grapalat" w:cs="Sylfaen"/>
          <w:lang w:val="hy-AM"/>
        </w:rPr>
        <w:t>րդ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հոդվածի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համաձայն</w:t>
      </w:r>
      <w:r w:rsidRPr="004D10CE">
        <w:rPr>
          <w:rFonts w:ascii="GHEA Grapalat" w:hAnsi="GHEA Grapalat"/>
          <w:lang w:val="hy-AM"/>
        </w:rPr>
        <w:t>.</w:t>
      </w:r>
    </w:p>
    <w:p w:rsidR="00B86178" w:rsidRPr="002A5EAD" w:rsidRDefault="00B86178" w:rsidP="008C29E9">
      <w:pPr>
        <w:pStyle w:val="ListParagraph"/>
        <w:numPr>
          <w:ilvl w:val="0"/>
          <w:numId w:val="3"/>
        </w:numPr>
        <w:tabs>
          <w:tab w:val="left" w:pos="993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eastAsiaTheme="minorHAnsi" w:hAnsi="GHEA Grapalat" w:cs="Sylfaen"/>
          <w:b/>
          <w:lang w:val="hy-AM"/>
        </w:rPr>
        <w:t>ներքին</w:t>
      </w:r>
      <w:r w:rsidRPr="002A5EAD">
        <w:rPr>
          <w:rFonts w:ascii="GHEA Grapalat" w:eastAsiaTheme="minorHAnsi" w:hAnsi="GHEA Grapalat"/>
          <w:b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/>
          <w:lang w:val="hy-AM"/>
        </w:rPr>
        <w:t>չվերահսկվող</w:t>
      </w:r>
      <w:r w:rsidRPr="002A5EAD">
        <w:rPr>
          <w:rFonts w:ascii="GHEA Grapalat" w:eastAsiaTheme="minorHAnsi" w:hAnsi="GHEA Grapalat"/>
          <w:b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/>
          <w:lang w:val="hy-AM"/>
        </w:rPr>
        <w:t>գործարք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B30534">
        <w:rPr>
          <w:rFonts w:ascii="GHEA Grapalat" w:hAnsi="GHEA Grapalat"/>
        </w:rPr>
        <w:t>3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="004D10CE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</w:t>
      </w:r>
      <w:r w:rsidR="003D48A5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հսկ</w:t>
      </w:r>
      <w:r w:rsidR="003D48A5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համարվող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կողմերից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մեկի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B30534">
        <w:rPr>
          <w:rFonts w:ascii="GHEA Grapalat" w:hAnsi="GHEA Grapalat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ձայն</w:t>
      </w:r>
      <w:r w:rsidR="004D10CE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փոխկապակցված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չհամարվող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 վճարողների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միջև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</w:t>
      </w:r>
      <w:r w:rsidR="003D48A5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ծարք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8C29E9">
      <w:pPr>
        <w:pStyle w:val="ListParagraph"/>
        <w:numPr>
          <w:ilvl w:val="0"/>
          <w:numId w:val="3"/>
        </w:numPr>
        <w:tabs>
          <w:tab w:val="left" w:pos="993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eastAsiaTheme="minorHAnsi" w:hAnsi="GHEA Grapalat" w:cs="Sylfaen"/>
          <w:b/>
          <w:lang w:val="hy-AM"/>
        </w:rPr>
        <w:lastRenderedPageBreak/>
        <w:t>արտաքին</w:t>
      </w:r>
      <w:r w:rsidRPr="002A5EAD">
        <w:rPr>
          <w:rFonts w:ascii="GHEA Grapalat" w:eastAsiaTheme="minorHAnsi" w:hAnsi="GHEA Grapalat"/>
          <w:b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/>
          <w:lang w:val="hy-AM"/>
        </w:rPr>
        <w:t>չվերահսկվող</w:t>
      </w:r>
      <w:r w:rsidRPr="002A5EAD">
        <w:rPr>
          <w:rFonts w:ascii="GHEA Grapalat" w:eastAsiaTheme="minorHAnsi" w:hAnsi="GHEA Grapalat"/>
          <w:b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/>
          <w:lang w:val="hy-AM"/>
        </w:rPr>
        <w:t>գործարք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4F63CF">
        <w:rPr>
          <w:rFonts w:ascii="GHEA Grapalat" w:hAnsi="GHEA Grapalat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</w:t>
      </w:r>
      <w:r w:rsidR="004F63CF">
        <w:rPr>
          <w:rFonts w:ascii="GHEA Grapalat" w:hAnsi="GHEA Grapalat" w:cs="Sylfaen"/>
        </w:rPr>
        <w:softHyphen/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փոխկապակցված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չհամարվող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 վճարողների միջև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="004F63CF">
        <w:rPr>
          <w:rFonts w:ascii="GHEA Grapalat" w:eastAsiaTheme="minorHAnsi" w:hAnsi="GHEA Grapalat"/>
        </w:rPr>
        <w:t xml:space="preserve">իրականացված </w:t>
      </w:r>
      <w:r w:rsidRPr="002A5EAD">
        <w:rPr>
          <w:rFonts w:ascii="GHEA Grapalat" w:eastAsiaTheme="minorHAnsi" w:hAnsi="GHEA Grapalat" w:cs="Sylfaen"/>
          <w:lang w:val="hy-AM"/>
        </w:rPr>
        <w:t>գոր</w:t>
      </w:r>
      <w:r w:rsidR="004F63CF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ծարք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կողմերից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ոչ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մեկը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հանդիսանում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8C29E9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8C29E9">
        <w:rPr>
          <w:rFonts w:ascii="GHEA Grapalat" w:hAnsi="GHEA Grapalat"/>
          <w:sz w:val="24"/>
          <w:szCs w:val="24"/>
          <w:lang w:val="hy-AM"/>
        </w:rPr>
        <w:t>6</w:t>
      </w:r>
      <w:r w:rsidR="00A922FC">
        <w:rPr>
          <w:rFonts w:ascii="GHEA Grapalat" w:hAnsi="GHEA Grapalat"/>
          <w:sz w:val="24"/>
          <w:szCs w:val="24"/>
        </w:rPr>
        <w:t>2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Փոխկապակցված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վճարողներ</w:t>
      </w:r>
      <w:r w:rsidR="004D10CE">
        <w:rPr>
          <w:rFonts w:ascii="GHEA Grapalat" w:hAnsi="GHEA Grapalat" w:cs="Sylfaen"/>
          <w:sz w:val="24"/>
          <w:szCs w:val="24"/>
          <w:lang w:val="hy-AM"/>
        </w:rPr>
        <w:t>ը</w:t>
      </w:r>
    </w:p>
    <w:p w:rsidR="00B86178" w:rsidRPr="002A5EAD" w:rsidRDefault="00B86178" w:rsidP="002A5EAD">
      <w:pPr>
        <w:pStyle w:val="CommentText"/>
        <w:numPr>
          <w:ilvl w:val="0"/>
          <w:numId w:val="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գլխի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կիրառության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իմաստով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երկու</w:t>
      </w:r>
      <w:r w:rsidRPr="002A5EAD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2A5EAD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և</w:t>
      </w:r>
      <w:r w:rsidRPr="002A5EAD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2A5EAD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ավելի</w:t>
      </w:r>
      <w:r w:rsidRPr="002A5EAD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վճարողներ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համարվում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են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փոխ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կապակցված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եթե</w:t>
      </w:r>
      <w:r w:rsidRPr="002A5EAD">
        <w:rPr>
          <w:rFonts w:ascii="GHEA Grapalat" w:hAnsi="GHEA Grapalat"/>
          <w:sz w:val="24"/>
          <w:szCs w:val="24"/>
          <w:lang w:val="hy-AM"/>
        </w:rPr>
        <w:t>`</w:t>
      </w:r>
    </w:p>
    <w:p w:rsidR="00B86178" w:rsidRPr="002A5EAD" w:rsidRDefault="00B86178" w:rsidP="002A5EAD">
      <w:pPr>
        <w:pStyle w:val="ListParagraph"/>
        <w:numPr>
          <w:ilvl w:val="0"/>
          <w:numId w:val="5"/>
        </w:numPr>
        <w:tabs>
          <w:tab w:val="num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 վճարողներից մեկը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կերպով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մասնակցում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կառավարմանը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վերահսկմանը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="008979AF">
        <w:rPr>
          <w:rFonts w:ascii="GHEA Grapalat" w:hAnsi="GHEA Grapalat" w:cs="Sylfaen"/>
        </w:rPr>
        <w:t>մասնակցություն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բաժնետոմս, բաժ</w:t>
      </w:r>
      <w:r w:rsidR="008979AF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</w:t>
      </w:r>
      <w:r w:rsidR="008979AF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մաս</w:t>
      </w:r>
      <w:r w:rsidR="008979AF">
        <w:rPr>
          <w:rFonts w:ascii="GHEA Grapalat" w:hAnsi="GHEA Grapalat" w:cs="Sylfaen"/>
        </w:rPr>
        <w:t>, փայաբաժին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ունի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կանոնադրական</w:t>
      </w:r>
      <w:r w:rsidRPr="002A5EAD">
        <w:rPr>
          <w:rFonts w:ascii="GHEA Grapalat" w:hAnsi="GHEA Grapalat"/>
          <w:lang w:val="hy-AM"/>
        </w:rPr>
        <w:t xml:space="preserve"> </w:t>
      </w:r>
      <w:r w:rsidR="008979AF">
        <w:rPr>
          <w:rFonts w:ascii="GHEA Grapalat" w:hAnsi="GHEA Grapalat"/>
        </w:rPr>
        <w:t xml:space="preserve">կամ </w:t>
      </w:r>
      <w:r w:rsidRPr="002A5EAD">
        <w:rPr>
          <w:rFonts w:ascii="GHEA Grapalat" w:hAnsi="GHEA Grapalat" w:cs="Sylfaen"/>
          <w:lang w:val="hy-AM"/>
        </w:rPr>
        <w:t>բաժնեհավաք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կապիտալում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5"/>
        </w:numPr>
        <w:tabs>
          <w:tab w:val="num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միևնույն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կերպով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մասնակցում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երկու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կառավարմանը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վերահսկմանը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="008979AF">
        <w:rPr>
          <w:rFonts w:ascii="GHEA Grapalat" w:hAnsi="GHEA Grapalat" w:cs="Sylfaen"/>
        </w:rPr>
        <w:t>մասնակցություն</w:t>
      </w:r>
      <w:r w:rsidR="008979AF" w:rsidRPr="002A5EAD">
        <w:rPr>
          <w:rFonts w:ascii="GHEA Grapalat" w:hAnsi="GHEA Grapalat"/>
          <w:lang w:val="hy-AM"/>
        </w:rPr>
        <w:t xml:space="preserve"> (</w:t>
      </w:r>
      <w:r w:rsidR="008979AF" w:rsidRPr="002A5EAD">
        <w:rPr>
          <w:rFonts w:ascii="GHEA Grapalat" w:hAnsi="GHEA Grapalat" w:cs="Sylfaen"/>
          <w:lang w:val="hy-AM"/>
        </w:rPr>
        <w:t>բաժ</w:t>
      </w:r>
      <w:r w:rsidR="008979AF">
        <w:rPr>
          <w:rFonts w:ascii="GHEA Grapalat" w:hAnsi="GHEA Grapalat" w:cs="Sylfaen"/>
        </w:rPr>
        <w:softHyphen/>
      </w:r>
      <w:r w:rsidR="008979AF" w:rsidRPr="002A5EAD">
        <w:rPr>
          <w:rFonts w:ascii="GHEA Grapalat" w:hAnsi="GHEA Grapalat" w:cs="Sylfaen"/>
          <w:lang w:val="hy-AM"/>
        </w:rPr>
        <w:t>նե</w:t>
      </w:r>
      <w:r w:rsidR="008979AF">
        <w:rPr>
          <w:rFonts w:ascii="GHEA Grapalat" w:hAnsi="GHEA Grapalat" w:cs="Sylfaen"/>
        </w:rPr>
        <w:softHyphen/>
      </w:r>
      <w:r w:rsidR="008979AF" w:rsidRPr="002A5EAD">
        <w:rPr>
          <w:rFonts w:ascii="GHEA Grapalat" w:hAnsi="GHEA Grapalat" w:cs="Sylfaen"/>
          <w:lang w:val="hy-AM"/>
        </w:rPr>
        <w:t>տոմս, բաժ</w:t>
      </w:r>
      <w:r w:rsidR="008979AF">
        <w:rPr>
          <w:rFonts w:ascii="GHEA Grapalat" w:hAnsi="GHEA Grapalat" w:cs="Sylfaen"/>
        </w:rPr>
        <w:softHyphen/>
      </w:r>
      <w:r w:rsidR="008979AF" w:rsidRPr="002A5EAD">
        <w:rPr>
          <w:rFonts w:ascii="GHEA Grapalat" w:hAnsi="GHEA Grapalat" w:cs="Sylfaen"/>
          <w:lang w:val="hy-AM"/>
        </w:rPr>
        <w:t>նե</w:t>
      </w:r>
      <w:r w:rsidR="008979AF">
        <w:rPr>
          <w:rFonts w:ascii="GHEA Grapalat" w:hAnsi="GHEA Grapalat" w:cs="Sylfaen"/>
        </w:rPr>
        <w:softHyphen/>
      </w:r>
      <w:r w:rsidR="008979AF" w:rsidRPr="002A5EAD">
        <w:rPr>
          <w:rFonts w:ascii="GHEA Grapalat" w:hAnsi="GHEA Grapalat" w:cs="Sylfaen"/>
          <w:lang w:val="hy-AM"/>
        </w:rPr>
        <w:t>մաս</w:t>
      </w:r>
      <w:r w:rsidR="008979AF">
        <w:rPr>
          <w:rFonts w:ascii="GHEA Grapalat" w:hAnsi="GHEA Grapalat" w:cs="Sylfaen"/>
        </w:rPr>
        <w:t>, փայաբաժին</w:t>
      </w:r>
      <w:r w:rsidR="008979AF" w:rsidRPr="002A5EAD">
        <w:rPr>
          <w:rFonts w:ascii="GHEA Grapalat" w:hAnsi="GHEA Grapalat"/>
          <w:lang w:val="hy-AM"/>
        </w:rPr>
        <w:t>)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ունի</w:t>
      </w:r>
      <w:r w:rsidRPr="002A5EAD">
        <w:rPr>
          <w:rFonts w:ascii="GHEA Grapalat" w:hAnsi="GHEA Grapalat"/>
          <w:lang w:val="hy-AM"/>
        </w:rPr>
        <w:t xml:space="preserve"> </w:t>
      </w:r>
      <w:r w:rsidR="00693D63">
        <w:rPr>
          <w:rFonts w:ascii="GHEA Grapalat" w:hAnsi="GHEA Grapalat"/>
        </w:rPr>
        <w:t xml:space="preserve">դրանց </w:t>
      </w:r>
      <w:r w:rsidRPr="002A5EAD">
        <w:rPr>
          <w:rFonts w:ascii="GHEA Grapalat" w:hAnsi="GHEA Grapalat" w:cs="Sylfaen"/>
          <w:lang w:val="hy-AM"/>
        </w:rPr>
        <w:t>կանոնադրական</w:t>
      </w:r>
      <w:r w:rsidRPr="002A5EAD">
        <w:rPr>
          <w:rFonts w:ascii="GHEA Grapalat" w:hAnsi="GHEA Grapalat"/>
          <w:lang w:val="hy-AM"/>
        </w:rPr>
        <w:t xml:space="preserve"> </w:t>
      </w:r>
      <w:r w:rsidR="008979AF">
        <w:rPr>
          <w:rFonts w:ascii="GHEA Grapalat" w:hAnsi="GHEA Grapalat"/>
        </w:rPr>
        <w:t xml:space="preserve">կամ </w:t>
      </w:r>
      <w:r w:rsidRPr="002A5EAD">
        <w:rPr>
          <w:rFonts w:ascii="GHEA Grapalat" w:hAnsi="GHEA Grapalat" w:cs="Sylfaen"/>
          <w:lang w:val="hy-AM"/>
        </w:rPr>
        <w:t>բաժնեհավաք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կապի</w:t>
      </w:r>
      <w:r w:rsidR="008979AF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տա</w:t>
      </w:r>
      <w:r w:rsidR="008979AF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լում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425E2F" w:rsidRDefault="00B86178" w:rsidP="002A5EAD">
      <w:pPr>
        <w:pStyle w:val="CommentText"/>
        <w:numPr>
          <w:ilvl w:val="0"/>
          <w:numId w:val="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կիրառության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իմաստով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="00425E2F">
        <w:rPr>
          <w:rFonts w:ascii="GHEA Grapalat" w:hAnsi="GHEA Grapalat"/>
          <w:sz w:val="24"/>
          <w:szCs w:val="24"/>
        </w:rPr>
        <w:t xml:space="preserve">համարվում է, որ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ուղղակի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անուղղակի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կերպով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մասնակցում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է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</w:t>
      </w:r>
      <w:r w:rsidRPr="00425E2F">
        <w:rPr>
          <w:rFonts w:ascii="GHEA Grapalat" w:hAnsi="GHEA Grapalat" w:cs="Sylfaen"/>
          <w:sz w:val="24"/>
          <w:szCs w:val="24"/>
          <w:lang w:val="hy-AM"/>
        </w:rPr>
        <w:t>ղի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կառավարմանը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վերահսկմանը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կամ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="00425E2F" w:rsidRPr="00425E2F">
        <w:rPr>
          <w:rFonts w:ascii="GHEA Grapalat" w:hAnsi="GHEA Grapalat" w:cs="Sylfaen"/>
          <w:sz w:val="24"/>
          <w:szCs w:val="24"/>
        </w:rPr>
        <w:t>մասնակցություն</w:t>
      </w:r>
      <w:r w:rsidR="00425E2F" w:rsidRPr="00425E2F">
        <w:rPr>
          <w:rFonts w:ascii="GHEA Grapalat" w:hAnsi="GHEA Grapalat"/>
          <w:sz w:val="24"/>
          <w:szCs w:val="24"/>
          <w:lang w:val="hy-AM"/>
        </w:rPr>
        <w:t xml:space="preserve"> (</w:t>
      </w:r>
      <w:r w:rsidR="00425E2F" w:rsidRPr="00425E2F">
        <w:rPr>
          <w:rFonts w:ascii="GHEA Grapalat" w:hAnsi="GHEA Grapalat" w:cs="Sylfaen"/>
          <w:sz w:val="24"/>
          <w:szCs w:val="24"/>
          <w:lang w:val="hy-AM"/>
        </w:rPr>
        <w:t>բաժնետոմս, բաժ</w:t>
      </w:r>
      <w:r w:rsidR="00425E2F" w:rsidRPr="00425E2F">
        <w:rPr>
          <w:rFonts w:ascii="GHEA Grapalat" w:hAnsi="GHEA Grapalat" w:cs="Sylfaen"/>
          <w:sz w:val="24"/>
          <w:szCs w:val="24"/>
        </w:rPr>
        <w:softHyphen/>
      </w:r>
      <w:r w:rsidR="00425E2F" w:rsidRPr="00425E2F">
        <w:rPr>
          <w:rFonts w:ascii="GHEA Grapalat" w:hAnsi="GHEA Grapalat" w:cs="Sylfaen"/>
          <w:sz w:val="24"/>
          <w:szCs w:val="24"/>
          <w:lang w:val="hy-AM"/>
        </w:rPr>
        <w:t>նե</w:t>
      </w:r>
      <w:r w:rsidR="00425E2F" w:rsidRPr="00425E2F">
        <w:rPr>
          <w:rFonts w:ascii="GHEA Grapalat" w:hAnsi="GHEA Grapalat" w:cs="Sylfaen"/>
          <w:sz w:val="24"/>
          <w:szCs w:val="24"/>
        </w:rPr>
        <w:softHyphen/>
      </w:r>
      <w:r w:rsidR="00425E2F" w:rsidRPr="00425E2F">
        <w:rPr>
          <w:rFonts w:ascii="GHEA Grapalat" w:hAnsi="GHEA Grapalat" w:cs="Sylfaen"/>
          <w:sz w:val="24"/>
          <w:szCs w:val="24"/>
          <w:lang w:val="hy-AM"/>
        </w:rPr>
        <w:t>մաս</w:t>
      </w:r>
      <w:r w:rsidR="00425E2F" w:rsidRPr="00425E2F">
        <w:rPr>
          <w:rFonts w:ascii="GHEA Grapalat" w:hAnsi="GHEA Grapalat" w:cs="Sylfaen"/>
          <w:sz w:val="24"/>
          <w:szCs w:val="24"/>
        </w:rPr>
        <w:t>, փայաբաժին</w:t>
      </w:r>
      <w:r w:rsidR="00425E2F" w:rsidRPr="00425E2F">
        <w:rPr>
          <w:rFonts w:ascii="GHEA Grapalat" w:hAnsi="GHEA Grapalat"/>
          <w:sz w:val="24"/>
          <w:szCs w:val="24"/>
          <w:lang w:val="hy-AM"/>
        </w:rPr>
        <w:t>)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հարկ վճարողի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կանոնադրական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="00425E2F">
        <w:rPr>
          <w:rFonts w:ascii="GHEA Grapalat" w:hAnsi="GHEA Grapalat"/>
          <w:sz w:val="24"/>
          <w:szCs w:val="24"/>
        </w:rPr>
        <w:t xml:space="preserve">կամ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բաժ</w:t>
      </w:r>
      <w:r w:rsidR="003D48A5" w:rsidRPr="00425E2F">
        <w:rPr>
          <w:rFonts w:ascii="GHEA Grapalat" w:hAnsi="GHEA Grapalat" w:cs="Sylfaen"/>
          <w:sz w:val="24"/>
          <w:szCs w:val="24"/>
        </w:rPr>
        <w:softHyphen/>
      </w:r>
      <w:r w:rsidRPr="00425E2F">
        <w:rPr>
          <w:rFonts w:ascii="GHEA Grapalat" w:hAnsi="GHEA Grapalat" w:cs="Sylfaen"/>
          <w:sz w:val="24"/>
          <w:szCs w:val="24"/>
          <w:lang w:val="hy-AM"/>
        </w:rPr>
        <w:t>նեհավաք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կապիտալում</w:t>
      </w:r>
      <w:r w:rsidRPr="00425E2F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25E2F">
        <w:rPr>
          <w:rFonts w:ascii="GHEA Grapalat" w:hAnsi="GHEA Grapalat" w:cs="Sylfaen"/>
          <w:sz w:val="24"/>
          <w:szCs w:val="24"/>
          <w:lang w:val="hy-AM"/>
        </w:rPr>
        <w:t>եթե</w:t>
      </w:r>
      <w:r w:rsidRPr="00425E2F">
        <w:rPr>
          <w:rFonts w:ascii="GHEA Grapalat" w:hAnsi="GHEA Grapalat"/>
          <w:sz w:val="24"/>
          <w:szCs w:val="24"/>
          <w:lang w:val="hy-AM"/>
        </w:rPr>
        <w:t>`</w:t>
      </w:r>
    </w:p>
    <w:p w:rsidR="00B86178" w:rsidRPr="002A5EAD" w:rsidRDefault="00B86178" w:rsidP="002A5EAD">
      <w:pPr>
        <w:pStyle w:val="CommentText"/>
        <w:numPr>
          <w:ilvl w:val="0"/>
          <w:numId w:val="9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ուղղակի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անուղղակի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կերպով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պատկանում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425E2F">
        <w:rPr>
          <w:rFonts w:ascii="GHEA Grapalat" w:hAnsi="GHEA Grapalat"/>
          <w:sz w:val="24"/>
          <w:szCs w:val="24"/>
        </w:rPr>
        <w:t>են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կանոնադրական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425E2F">
        <w:rPr>
          <w:rFonts w:ascii="GHEA Grapalat" w:hAnsi="GHEA Grapalat"/>
          <w:sz w:val="24"/>
          <w:szCs w:val="24"/>
        </w:rPr>
        <w:t xml:space="preserve">կամ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բաժնեհավաք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կապիտալի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20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տոկոս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և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ավելի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բաժ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նե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տոմս</w:t>
      </w:r>
      <w:r w:rsidR="00425E2F">
        <w:rPr>
          <w:rFonts w:ascii="GHEA Grapalat" w:hAnsi="GHEA Grapalat" w:cs="Sylfaen"/>
          <w:sz w:val="24"/>
          <w:szCs w:val="24"/>
        </w:rPr>
        <w:t>եր</w:t>
      </w:r>
      <w:r w:rsidRPr="002A5EAD">
        <w:rPr>
          <w:rFonts w:ascii="GHEA Grapalat" w:hAnsi="GHEA Grapalat" w:cs="Sylfaen"/>
          <w:sz w:val="24"/>
          <w:szCs w:val="24"/>
          <w:lang w:val="hy-AM"/>
        </w:rPr>
        <w:t>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բաժնեմասը</w:t>
      </w:r>
      <w:r w:rsidR="00425E2F">
        <w:rPr>
          <w:rFonts w:ascii="GHEA Grapalat" w:hAnsi="GHEA Grapalat" w:cs="Sylfaen"/>
          <w:sz w:val="24"/>
          <w:szCs w:val="24"/>
        </w:rPr>
        <w:t>, փայաբաժինը</w:t>
      </w:r>
      <w:r w:rsidRPr="002A5EAD">
        <w:rPr>
          <w:rFonts w:ascii="GHEA Grapalat" w:hAnsi="GHEA Grapalat"/>
          <w:sz w:val="24"/>
          <w:szCs w:val="24"/>
          <w:lang w:val="hy-AM"/>
        </w:rPr>
        <w:t>.</w:t>
      </w:r>
    </w:p>
    <w:p w:rsidR="00B86178" w:rsidRPr="002A5EAD" w:rsidRDefault="00B86178" w:rsidP="002A5EAD">
      <w:pPr>
        <w:pStyle w:val="CommentText"/>
        <w:numPr>
          <w:ilvl w:val="0"/>
          <w:numId w:val="9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գործնականում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վերահսկում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է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543A20">
        <w:rPr>
          <w:rFonts w:ascii="GHEA Grapalat" w:hAnsi="GHEA Grapalat" w:cs="Sylfaen"/>
          <w:sz w:val="24"/>
          <w:szCs w:val="24"/>
          <w:lang w:val="hy-AM"/>
        </w:rPr>
        <w:t>գործարար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որո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շում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ները</w:t>
      </w:r>
      <w:r w:rsidRPr="002A5EAD">
        <w:rPr>
          <w:rFonts w:ascii="GHEA Grapalat" w:hAnsi="GHEA Grapalat"/>
          <w:sz w:val="24"/>
          <w:szCs w:val="24"/>
          <w:lang w:val="hy-AM"/>
        </w:rPr>
        <w:t>:</w:t>
      </w:r>
    </w:p>
    <w:p w:rsidR="00B86178" w:rsidRPr="002A5EAD" w:rsidRDefault="00B86178" w:rsidP="002A5EAD">
      <w:pPr>
        <w:pStyle w:val="CommentText"/>
        <w:numPr>
          <w:ilvl w:val="0"/>
          <w:numId w:val="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2-</w:t>
      </w:r>
      <w:r w:rsidRPr="002A5EAD">
        <w:rPr>
          <w:rFonts w:ascii="GHEA Grapalat" w:hAnsi="GHEA Grapalat" w:cs="Sylfaen"/>
          <w:sz w:val="24"/>
          <w:szCs w:val="24"/>
          <w:lang w:val="hy-AM"/>
        </w:rPr>
        <w:t>րդ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2-</w:t>
      </w:r>
      <w:r w:rsidRPr="002A5EAD">
        <w:rPr>
          <w:rFonts w:ascii="GHEA Grapalat" w:hAnsi="GHEA Grapalat" w:cs="Sylfaen"/>
          <w:sz w:val="24"/>
          <w:szCs w:val="24"/>
          <w:lang w:val="hy-AM"/>
        </w:rPr>
        <w:t>րդ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կետի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կիրառության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իմաստով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նա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կանում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վերահսկում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է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1B9E">
        <w:rPr>
          <w:rFonts w:ascii="GHEA Grapalat" w:hAnsi="GHEA Grapalat"/>
          <w:sz w:val="24"/>
          <w:szCs w:val="24"/>
          <w:lang w:val="hy-AM"/>
        </w:rPr>
        <w:t>գործարար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որոշումները՝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անկախ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տվյալ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կանոնադրական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FA2BBE">
        <w:rPr>
          <w:rFonts w:ascii="GHEA Grapalat" w:hAnsi="GHEA Grapalat"/>
          <w:sz w:val="24"/>
          <w:szCs w:val="24"/>
        </w:rPr>
        <w:t xml:space="preserve">կամ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բաժնեհավաք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կապիտալում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մասնակցությունից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եթե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1B9E">
        <w:rPr>
          <w:rFonts w:ascii="GHEA Grapalat" w:hAnsi="GHEA Grapalat" w:cs="Sylfaen"/>
          <w:sz w:val="24"/>
          <w:szCs w:val="24"/>
          <w:lang w:val="hy-AM"/>
        </w:rPr>
        <w:t>հետև</w:t>
      </w:r>
      <w:r w:rsidR="00FA2BBE">
        <w:rPr>
          <w:rFonts w:ascii="GHEA Grapalat" w:hAnsi="GHEA Grapalat" w:cs="Sylfaen"/>
          <w:sz w:val="24"/>
          <w:szCs w:val="24"/>
        </w:rPr>
        <w:softHyphen/>
      </w:r>
      <w:r w:rsidR="00DD1B9E">
        <w:rPr>
          <w:rFonts w:ascii="GHEA Grapalat" w:hAnsi="GHEA Grapalat" w:cs="Sylfaen"/>
          <w:sz w:val="24"/>
          <w:szCs w:val="24"/>
          <w:lang w:val="hy-AM"/>
        </w:rPr>
        <w:t>յալ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պայ</w:t>
      </w:r>
      <w:r w:rsidR="003D48A5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մաններից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որևէ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մեկը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բավարարվում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է</w:t>
      </w:r>
      <w:r w:rsidR="00DD1B9E">
        <w:rPr>
          <w:rFonts w:ascii="GHEA Grapalat" w:hAnsi="GHEA Grapalat"/>
          <w:sz w:val="24"/>
          <w:szCs w:val="24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 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կերպով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տիրապետում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ձայնի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իրավունք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բաժնային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արժեթղթերի</w:t>
      </w:r>
      <w:r w:rsidRPr="002A5EAD">
        <w:rPr>
          <w:rFonts w:ascii="GHEA Grapalat" w:hAnsi="GHEA Grapalat"/>
          <w:lang w:val="hy-AM"/>
        </w:rPr>
        <w:t xml:space="preserve"> 20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տոկոսը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lastRenderedPageBreak/>
        <w:t>հարկ 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կերպով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գործադիր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խորհրդի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տնօրենների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խորհրդի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ձևավորման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ընտրման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գործընթացը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 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կերպով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մադրված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երաշխավորված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փոխառությունների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գումարի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հանրագումարը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գերա</w:t>
      </w:r>
      <w:r w:rsidR="00FA2BBE">
        <w:rPr>
          <w:rFonts w:ascii="GHEA Grapalat" w:hAnsi="GHEA Grapalat" w:cs="Sylfaen"/>
        </w:rPr>
        <w:softHyphen/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զանցում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վերջինիս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ընդհանուր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ակտիվների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հաշվեկշռային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արժեքի</w:t>
      </w:r>
      <w:r w:rsidRPr="002A5EAD">
        <w:rPr>
          <w:rFonts w:ascii="GHEA Grapalat" w:hAnsi="GHEA Grapalat"/>
          <w:lang w:val="hy-AM"/>
        </w:rPr>
        <w:t xml:space="preserve"> 51 </w:t>
      </w:r>
      <w:r w:rsidRPr="002A5EAD">
        <w:rPr>
          <w:rFonts w:ascii="GHEA Grapalat" w:hAnsi="GHEA Grapalat" w:cs="Sylfaen"/>
          <w:lang w:val="hy-AM"/>
        </w:rPr>
        <w:t>տոկոսը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ձեռնարկատիրական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եկա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մուտների</w:t>
      </w:r>
      <w:r w:rsidRPr="002A5EAD">
        <w:rPr>
          <w:rFonts w:ascii="GHEA Grapalat" w:hAnsi="GHEA Grapalat"/>
          <w:lang w:val="hy-AM"/>
        </w:rPr>
        <w:t xml:space="preserve"> 80 </w:t>
      </w:r>
      <w:r w:rsidRPr="002A5EAD">
        <w:rPr>
          <w:rFonts w:ascii="GHEA Grapalat" w:hAnsi="GHEA Grapalat" w:cs="Sylfaen"/>
          <w:lang w:val="hy-AM"/>
        </w:rPr>
        <w:t>տոկոսից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ավելին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ստացվել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ապրանքների</w:t>
      </w:r>
      <w:r w:rsidRPr="002A5EAD">
        <w:rPr>
          <w:rFonts w:ascii="GHEA Grapalat" w:hAnsi="GHEA Grapalat"/>
          <w:lang w:val="hy-AM"/>
        </w:rPr>
        <w:t xml:space="preserve"> </w:t>
      </w:r>
      <w:r w:rsidR="00845AB4" w:rsidRPr="002A5EAD">
        <w:rPr>
          <w:rFonts w:ascii="GHEA Grapalat" w:hAnsi="GHEA Grapalat" w:cs="Sylfaen"/>
          <w:lang w:val="hy-AM"/>
        </w:rPr>
        <w:t>մատա</w:t>
      </w:r>
      <w:r w:rsidR="003D48A5">
        <w:rPr>
          <w:rFonts w:ascii="GHEA Grapalat" w:hAnsi="GHEA Grapalat" w:cs="Sylfaen"/>
        </w:rPr>
        <w:softHyphen/>
      </w:r>
      <w:r w:rsidR="00845AB4" w:rsidRPr="002A5EAD">
        <w:rPr>
          <w:rFonts w:ascii="GHEA Grapalat" w:hAnsi="GHEA Grapalat" w:cs="Sylfaen"/>
          <w:lang w:val="hy-AM"/>
        </w:rPr>
        <w:t>կա</w:t>
      </w:r>
      <w:r w:rsidR="003D48A5">
        <w:rPr>
          <w:rFonts w:ascii="GHEA Grapalat" w:hAnsi="GHEA Grapalat" w:cs="Sylfaen"/>
        </w:rPr>
        <w:softHyphen/>
      </w:r>
      <w:r w:rsidR="00845AB4" w:rsidRPr="002A5EAD">
        <w:rPr>
          <w:rFonts w:ascii="GHEA Grapalat" w:hAnsi="GHEA Grapalat" w:cs="Sylfaen"/>
          <w:lang w:val="hy-AM"/>
        </w:rPr>
        <w:t>րարման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նրա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աշխա</w:t>
      </w:r>
      <w:r w:rsidR="00FA2BBE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տանքների</w:t>
      </w:r>
      <w:r w:rsidRPr="002A5EAD">
        <w:rPr>
          <w:rFonts w:ascii="GHEA Grapalat" w:hAnsi="GHEA Grapalat"/>
          <w:lang w:val="hy-AM"/>
        </w:rPr>
        <w:t xml:space="preserve"> </w:t>
      </w:r>
      <w:r w:rsidR="00845AB4" w:rsidRPr="002A5EAD">
        <w:rPr>
          <w:rFonts w:ascii="GHEA Grapalat" w:hAnsi="GHEA Grapalat" w:cs="Sylfaen"/>
          <w:lang w:val="hy-AM"/>
        </w:rPr>
        <w:t>կատարման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նրան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ծառայությունների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="00845AB4" w:rsidRPr="002A5EAD">
        <w:rPr>
          <w:rFonts w:ascii="GHEA Grapalat" w:hAnsi="GHEA Grapalat" w:cs="Sylfaen"/>
          <w:lang w:val="hy-AM"/>
        </w:rPr>
        <w:t>մատուց</w:t>
      </w:r>
      <w:r w:rsidR="003D48A5">
        <w:rPr>
          <w:rFonts w:ascii="GHEA Grapalat" w:hAnsi="GHEA Grapalat" w:cs="Sylfaen"/>
        </w:rPr>
        <w:softHyphen/>
      </w:r>
      <w:r w:rsidR="00845AB4" w:rsidRPr="002A5EAD">
        <w:rPr>
          <w:rFonts w:ascii="GHEA Grapalat" w:hAnsi="GHEA Grapalat" w:cs="Sylfaen"/>
          <w:lang w:val="hy-AM"/>
        </w:rPr>
        <w:t>ման գործարքներից</w:t>
      </w:r>
      <w:r w:rsidR="00405E81"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բացառությամբ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վարձակալության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անհատույց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</w:t>
      </w:r>
      <w:r w:rsidR="003D48A5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գործման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նյութական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ակտիվների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օտարման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ստացվող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եկա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մուտ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տոկոսների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ծախսերի</w:t>
      </w:r>
      <w:r w:rsidRPr="002A5EAD">
        <w:rPr>
          <w:rFonts w:ascii="GHEA Grapalat" w:hAnsi="GHEA Grapalat"/>
          <w:lang w:val="hy-AM"/>
        </w:rPr>
        <w:t xml:space="preserve"> 80 </w:t>
      </w:r>
      <w:r w:rsidRPr="002A5EAD">
        <w:rPr>
          <w:rFonts w:ascii="GHEA Grapalat" w:hAnsi="GHEA Grapalat" w:cs="Sylfaen"/>
          <w:lang w:val="hy-AM"/>
        </w:rPr>
        <w:t>տոկոսից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լին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կատարվել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վճարողից ապրանքների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բերման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աշխատանքների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ընդուն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ծառա</w:t>
      </w:r>
      <w:r w:rsidR="00FA2BBE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յու</w:t>
      </w:r>
      <w:r w:rsidR="00FA2BBE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ստացման</w:t>
      </w:r>
      <w:r w:rsidR="00845AB4" w:rsidRPr="002A5EAD">
        <w:rPr>
          <w:rFonts w:ascii="GHEA Grapalat" w:hAnsi="GHEA Grapalat" w:cs="Sylfaen"/>
          <w:lang w:val="hy-AM"/>
        </w:rPr>
        <w:t xml:space="preserve"> գործարքներից</w:t>
      </w:r>
      <w:r w:rsidR="00845AB4"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բացառությամբ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վար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ձակալության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>)</w:t>
      </w:r>
      <w:r w:rsidR="0020296F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</w:t>
      </w:r>
      <w:r w:rsidR="00FA2BBE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տույց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օգտագործման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նյութական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ակտիվների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բեր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տոկոսների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</w:t>
      </w:r>
      <w:r w:rsidR="00FA2BBE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="00845AB4" w:rsidRPr="002A5EAD">
        <w:rPr>
          <w:rFonts w:ascii="GHEA Grapalat" w:hAnsi="GHEA Grapalat" w:cs="Sylfaen"/>
          <w:lang w:val="hy-AM"/>
        </w:rPr>
        <w:t xml:space="preserve"> գործարքներից առաջացող ծախսերի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 վճարողները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կնքել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</w:t>
      </w:r>
      <w:r w:rsidR="0027428C">
        <w:rPr>
          <w:rFonts w:ascii="GHEA Grapalat" w:hAnsi="GHEA Grapalat"/>
          <w:lang w:val="hy-AM"/>
        </w:rPr>
        <w:t>31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հոդվածով</w:t>
      </w:r>
      <w:r w:rsidRPr="002A5EAD">
        <w:rPr>
          <w:rFonts w:ascii="GHEA Grapalat" w:hAnsi="GHEA Grapalat"/>
          <w:lang w:val="hy-AM"/>
        </w:rPr>
        <w:t xml:space="preserve"> </w:t>
      </w:r>
      <w:r w:rsidR="005E47C5">
        <w:rPr>
          <w:rFonts w:ascii="GHEA Grapalat" w:hAnsi="GHEA Grapalat" w:cs="Sylfaen"/>
          <w:lang w:val="hy-AM"/>
        </w:rPr>
        <w:t>սահման</w:t>
      </w:r>
      <w:r w:rsidR="00CE6236" w:rsidRPr="002A5EAD">
        <w:rPr>
          <w:rFonts w:ascii="GHEA Grapalat" w:hAnsi="GHEA Grapalat" w:cs="Sylfaen"/>
          <w:lang w:val="hy-AM"/>
        </w:rPr>
        <w:t>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համատեղ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ծունեության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պայմանագիր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տվյալ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ակտիվների</w:t>
      </w:r>
      <w:r w:rsidRPr="002A5EAD">
        <w:rPr>
          <w:rFonts w:ascii="GHEA Grapalat" w:hAnsi="GHEA Grapalat"/>
          <w:lang w:val="hy-AM"/>
        </w:rPr>
        <w:t xml:space="preserve"> 50 </w:t>
      </w:r>
      <w:r w:rsidRPr="002A5EAD">
        <w:rPr>
          <w:rFonts w:ascii="GHEA Grapalat" w:hAnsi="GHEA Grapalat" w:cs="Sylfaen"/>
          <w:lang w:val="hy-AM"/>
        </w:rPr>
        <w:t>տոկոսից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լին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ներդրել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համատեղ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գործունեության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մեջ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 վճարողները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կնքել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անհատույց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օգտագործման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պայմանագիր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վճարողը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փոխառուն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մեկ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տարուց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ժամկետով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անհատույց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օգտագործման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վուն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քով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օգտագործում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փոխատուի)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արժեքը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գերա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զանցում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փոխառուի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ընդհանուր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ակտիվների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հաշվեկշռային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արժեքի</w:t>
      </w:r>
      <w:r w:rsidRPr="002A5EAD">
        <w:rPr>
          <w:rFonts w:ascii="GHEA Grapalat" w:hAnsi="GHEA Grapalat"/>
          <w:lang w:val="hy-AM"/>
        </w:rPr>
        <w:t xml:space="preserve"> 51 </w:t>
      </w:r>
      <w:r w:rsidRPr="002A5EAD">
        <w:rPr>
          <w:rFonts w:ascii="GHEA Grapalat" w:hAnsi="GHEA Grapalat" w:cs="Sylfaen"/>
          <w:lang w:val="hy-AM"/>
        </w:rPr>
        <w:t>տոկոսը</w:t>
      </w:r>
      <w:r w:rsidRPr="002A5EAD">
        <w:rPr>
          <w:rFonts w:ascii="GHEA Grapalat" w:hAnsi="GHEA Grapalat"/>
          <w:lang w:val="hy-AM"/>
        </w:rPr>
        <w:t xml:space="preserve">: </w:t>
      </w: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կետը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վարձակալության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վարձա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լու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թյան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լիզինգ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պայմանագրերի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դեպքում</w:t>
      </w:r>
      <w:r w:rsidR="00D52AD4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CommentText"/>
        <w:numPr>
          <w:ilvl w:val="0"/>
          <w:numId w:val="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ին</w:t>
      </w:r>
      <w:r w:rsidR="00CE6236"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/>
          <w:sz w:val="24"/>
          <w:szCs w:val="24"/>
          <w:lang w:val="hy-AM"/>
        </w:rPr>
        <w:t>2-</w:t>
      </w:r>
      <w:r w:rsidRPr="002A5EAD">
        <w:rPr>
          <w:rFonts w:ascii="GHEA Grapalat" w:hAnsi="GHEA Grapalat" w:cs="Sylfaen"/>
          <w:sz w:val="24"/>
          <w:szCs w:val="24"/>
          <w:lang w:val="hy-AM"/>
        </w:rPr>
        <w:t>րդ</w:t>
      </w:r>
      <w:r w:rsidR="00CE6236" w:rsidRPr="002A5EAD">
        <w:rPr>
          <w:rFonts w:ascii="GHEA Grapalat" w:hAnsi="GHEA Grapalat" w:cs="Sylfaen"/>
          <w:sz w:val="24"/>
          <w:szCs w:val="24"/>
          <w:lang w:val="hy-AM"/>
        </w:rPr>
        <w:t xml:space="preserve"> և 3-րդ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մասերով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փոխկապակցվածության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չափո</w:t>
      </w:r>
      <w:r w:rsidR="009D63D7">
        <w:rPr>
          <w:rFonts w:ascii="GHEA Grapalat" w:hAnsi="GHEA Grapalat" w:cs="Sylfaen"/>
          <w:sz w:val="24"/>
          <w:szCs w:val="24"/>
        </w:rPr>
        <w:softHyphen/>
      </w:r>
      <w:r w:rsidRPr="002A5EAD">
        <w:rPr>
          <w:rFonts w:ascii="GHEA Grapalat" w:hAnsi="GHEA Grapalat" w:cs="Sylfaen"/>
          <w:sz w:val="24"/>
          <w:szCs w:val="24"/>
          <w:lang w:val="hy-AM"/>
        </w:rPr>
        <w:t>րոշիչներ</w:t>
      </w:r>
      <w:r w:rsidR="00A970A5">
        <w:rPr>
          <w:rFonts w:ascii="GHEA Grapalat" w:hAnsi="GHEA Grapalat" w:cs="Sylfaen"/>
          <w:sz w:val="24"/>
          <w:szCs w:val="24"/>
        </w:rPr>
        <w:t>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չբավարարող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վճարողները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համարվում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են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չփոխկապակցված</w:t>
      </w:r>
      <w:r w:rsidRPr="002A5EAD">
        <w:rPr>
          <w:rFonts w:ascii="GHEA Grapalat" w:hAnsi="GHEA Grapalat"/>
          <w:sz w:val="24"/>
          <w:szCs w:val="24"/>
          <w:lang w:val="hy-AM"/>
        </w:rPr>
        <w:t>:</w:t>
      </w:r>
    </w:p>
    <w:p w:rsidR="00B86178" w:rsidRPr="002A5EAD" w:rsidRDefault="00B86178" w:rsidP="008C29E9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8C29E9">
        <w:rPr>
          <w:rFonts w:ascii="GHEA Grapalat" w:hAnsi="GHEA Grapalat"/>
          <w:sz w:val="24"/>
          <w:szCs w:val="24"/>
          <w:lang w:val="hy-AM"/>
        </w:rPr>
        <w:t>6</w:t>
      </w:r>
      <w:r w:rsidR="003C5EFB">
        <w:rPr>
          <w:rFonts w:ascii="GHEA Grapalat" w:hAnsi="GHEA Grapalat"/>
          <w:sz w:val="24"/>
          <w:szCs w:val="24"/>
        </w:rPr>
        <w:t>3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Վերահսկվող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գործարքներ</w:t>
      </w:r>
    </w:p>
    <w:p w:rsidR="00B86178" w:rsidRPr="002A5EAD" w:rsidRDefault="00B86178" w:rsidP="008C29E9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իմաստով</w:t>
      </w:r>
      <w:r w:rsidR="00D52AD4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ապրանքների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մատակարարման</w:t>
      </w:r>
      <w:r w:rsidRPr="002A5EAD">
        <w:rPr>
          <w:rFonts w:ascii="GHEA Grapalat" w:hAnsi="GHEA Grapalat"/>
          <w:lang w:val="hy-AM"/>
        </w:rPr>
        <w:t xml:space="preserve">, </w:t>
      </w:r>
      <w:r w:rsidR="007500BC">
        <w:rPr>
          <w:rFonts w:ascii="GHEA Grapalat" w:hAnsi="GHEA Grapalat"/>
        </w:rPr>
        <w:t>ոչ նյութական ակտիվ</w:t>
      </w:r>
      <w:r w:rsidR="007500BC">
        <w:rPr>
          <w:rFonts w:ascii="GHEA Grapalat" w:hAnsi="GHEA Grapalat"/>
        </w:rPr>
        <w:softHyphen/>
        <w:t xml:space="preserve">ների օտարման, </w:t>
      </w:r>
      <w:r w:rsidRPr="002A5EAD">
        <w:rPr>
          <w:rFonts w:ascii="GHEA Grapalat" w:hAnsi="GHEA Grapalat" w:cs="Sylfaen"/>
          <w:lang w:val="hy-AM"/>
        </w:rPr>
        <w:t>աշխատանք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կատարման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="00EA34E9" w:rsidRPr="002A5EAD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/>
          <w:lang w:val="hy-AM"/>
        </w:rPr>
        <w:t>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ծառայությունների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մատուց</w:t>
      </w:r>
      <w:r w:rsidR="007500BC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lastRenderedPageBreak/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գործարքը համարվում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հսկ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վող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կատարվում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7500BC">
        <w:rPr>
          <w:rFonts w:ascii="GHEA Grapalat" w:hAnsi="GHEA Grapalat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պակց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միջև</w:t>
      </w:r>
      <w:r w:rsidR="007500BC">
        <w:rPr>
          <w:rFonts w:ascii="GHEA Grapalat" w:hAnsi="GHEA Grapalat" w:cs="Sylfaen"/>
        </w:rPr>
        <w:t>, բացառությամբ սույն հոդ</w:t>
      </w:r>
      <w:r w:rsidR="007500BC">
        <w:rPr>
          <w:rFonts w:ascii="GHEA Grapalat" w:hAnsi="GHEA Grapalat" w:cs="Sylfaen"/>
        </w:rPr>
        <w:softHyphen/>
        <w:t>վածի 2-րդ և 3-րդ մասերով սահմանված դեպքերի</w:t>
      </w:r>
      <w:r w:rsidRPr="002A5EAD">
        <w:rPr>
          <w:rFonts w:ascii="GHEA Grapalat" w:hAnsi="GHEA Grapalat"/>
          <w:lang w:val="hy-AM"/>
        </w:rPr>
        <w:t>:</w:t>
      </w:r>
    </w:p>
    <w:p w:rsidR="00B86178" w:rsidRPr="007A3C6E" w:rsidRDefault="00B86178" w:rsidP="002A5EAD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ռեզիդենտ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փոխկապակցված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</w:t>
      </w:r>
      <w:r w:rsidR="00E216EF">
        <w:rPr>
          <w:rFonts w:ascii="GHEA Grapalat" w:hAnsi="GHEA Grapalat" w:cs="Sylfaen"/>
        </w:rPr>
        <w:softHyphen/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րողների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միջև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իրականացված</w:t>
      </w:r>
      <w:r w:rsidR="00D52AD4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 w:cs="Sylfaen"/>
          <w:lang w:val="hy-AM"/>
        </w:rPr>
        <w:t xml:space="preserve"> ապրանքների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մատակարարման</w:t>
      </w:r>
      <w:r w:rsidRPr="002A5EAD">
        <w:rPr>
          <w:rFonts w:ascii="GHEA Grapalat" w:hAnsi="GHEA Grapalat"/>
          <w:lang w:val="hy-AM"/>
        </w:rPr>
        <w:t xml:space="preserve">, </w:t>
      </w:r>
      <w:r w:rsidR="00E216EF">
        <w:rPr>
          <w:rFonts w:ascii="GHEA Grapalat" w:hAnsi="GHEA Grapalat"/>
        </w:rPr>
        <w:t>ոչ նյութական ակտիվ</w:t>
      </w:r>
      <w:r w:rsidR="00E216EF">
        <w:rPr>
          <w:rFonts w:ascii="GHEA Grapalat" w:hAnsi="GHEA Grapalat"/>
        </w:rPr>
        <w:softHyphen/>
        <w:t xml:space="preserve">ների օտարման, </w:t>
      </w:r>
      <w:r w:rsidRPr="002A5EAD">
        <w:rPr>
          <w:rFonts w:ascii="GHEA Grapalat" w:hAnsi="GHEA Grapalat" w:cs="Sylfaen"/>
          <w:lang w:val="hy-AM"/>
        </w:rPr>
        <w:t>աշխատանքների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կատար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և</w:t>
      </w:r>
      <w:r w:rsidRPr="007A3C6E">
        <w:rPr>
          <w:rFonts w:ascii="GHEA Grapalat" w:hAnsi="GHEA Grapalat"/>
          <w:lang w:val="hy-AM"/>
        </w:rPr>
        <w:t xml:space="preserve"> (</w:t>
      </w:r>
      <w:r w:rsidRPr="007A3C6E">
        <w:rPr>
          <w:rFonts w:ascii="GHEA Grapalat" w:hAnsi="GHEA Grapalat" w:cs="Sylfaen"/>
          <w:lang w:val="hy-AM"/>
        </w:rPr>
        <w:t>կամ</w:t>
      </w:r>
      <w:r w:rsidRPr="007A3C6E">
        <w:rPr>
          <w:rFonts w:ascii="GHEA Grapalat" w:hAnsi="GHEA Grapalat"/>
          <w:lang w:val="hy-AM"/>
        </w:rPr>
        <w:t xml:space="preserve">) </w:t>
      </w:r>
      <w:r w:rsidRPr="007A3C6E">
        <w:rPr>
          <w:rFonts w:ascii="GHEA Grapalat" w:hAnsi="GHEA Grapalat" w:cs="Sylfaen"/>
          <w:lang w:val="hy-AM"/>
        </w:rPr>
        <w:t>ծառայությունների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մատուցման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գոր</w:t>
      </w:r>
      <w:r w:rsidR="00E216EF" w:rsidRPr="007A3C6E">
        <w:rPr>
          <w:rFonts w:ascii="GHEA Grapalat" w:hAnsi="GHEA Grapalat" w:cs="Sylfaen"/>
        </w:rPr>
        <w:softHyphen/>
      </w:r>
      <w:r w:rsidRPr="007A3C6E">
        <w:rPr>
          <w:rFonts w:ascii="GHEA Grapalat" w:hAnsi="GHEA Grapalat" w:cs="Sylfaen"/>
          <w:lang w:val="hy-AM"/>
        </w:rPr>
        <w:t>ծարքը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համարվում</w:t>
      </w:r>
      <w:r w:rsidRPr="007A3C6E">
        <w:rPr>
          <w:rFonts w:ascii="GHEA Grapalat" w:hAnsi="GHEA Grapalat"/>
          <w:lang w:val="hy-AM"/>
        </w:rPr>
        <w:t xml:space="preserve"> </w:t>
      </w:r>
      <w:r w:rsidR="00FB45CE" w:rsidRPr="007A3C6E">
        <w:rPr>
          <w:rFonts w:ascii="GHEA Grapalat" w:hAnsi="GHEA Grapalat"/>
        </w:rPr>
        <w:t xml:space="preserve">է </w:t>
      </w:r>
      <w:r w:rsidRPr="007A3C6E">
        <w:rPr>
          <w:rFonts w:ascii="GHEA Grapalat" w:hAnsi="GHEA Grapalat" w:cs="Sylfaen"/>
          <w:lang w:val="hy-AM"/>
        </w:rPr>
        <w:t>վերահսկվող</w:t>
      </w:r>
      <w:r w:rsidR="00FB45CE" w:rsidRPr="007A3C6E">
        <w:rPr>
          <w:rFonts w:ascii="GHEA Grapalat" w:hAnsi="GHEA Grapalat" w:cs="Sylfaen"/>
        </w:rPr>
        <w:t>՝ հետևյալ դեպքերում</w:t>
      </w:r>
      <w:r w:rsidR="00FB45CE" w:rsidRPr="007A3C6E">
        <w:rPr>
          <w:rFonts w:ascii="GHEA Grapalat" w:hAnsi="GHEA Grapalat"/>
        </w:rPr>
        <w:t>.</w:t>
      </w:r>
    </w:p>
    <w:p w:rsidR="00B86178" w:rsidRPr="007A3C6E" w:rsidRDefault="00B86178" w:rsidP="002A5EAD">
      <w:pPr>
        <w:pStyle w:val="ListParagraph"/>
        <w:numPr>
          <w:ilvl w:val="0"/>
          <w:numId w:val="1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A3C6E">
        <w:rPr>
          <w:rFonts w:ascii="GHEA Grapalat" w:hAnsi="GHEA Grapalat" w:cs="Sylfaen"/>
          <w:lang w:val="hy-AM"/>
        </w:rPr>
        <w:t>գործարքի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կողմերից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մեկը</w:t>
      </w:r>
      <w:r w:rsidRPr="007A3C6E">
        <w:rPr>
          <w:rFonts w:ascii="GHEA Grapalat" w:hAnsi="GHEA Grapalat"/>
          <w:lang w:val="hy-AM"/>
        </w:rPr>
        <w:t xml:space="preserve">, </w:t>
      </w:r>
      <w:r w:rsidRPr="007A3C6E">
        <w:rPr>
          <w:rFonts w:ascii="GHEA Grapalat" w:hAnsi="GHEA Grapalat" w:cs="Sylfaen"/>
          <w:lang w:val="hy-AM"/>
        </w:rPr>
        <w:t>Օրենսգրքի</w:t>
      </w:r>
      <w:r w:rsidRPr="007A3C6E">
        <w:rPr>
          <w:rFonts w:ascii="GHEA Grapalat" w:hAnsi="GHEA Grapalat"/>
          <w:lang w:val="hy-AM"/>
        </w:rPr>
        <w:t xml:space="preserve"> 19</w:t>
      </w:r>
      <w:r w:rsidR="00D52AD4" w:rsidRPr="007A3C6E">
        <w:rPr>
          <w:rFonts w:ascii="GHEA Grapalat" w:hAnsi="GHEA Grapalat"/>
          <w:lang w:val="hy-AM"/>
        </w:rPr>
        <w:t>8</w:t>
      </w:r>
      <w:r w:rsidRPr="007A3C6E">
        <w:rPr>
          <w:rFonts w:ascii="GHEA Grapalat" w:hAnsi="GHEA Grapalat"/>
          <w:lang w:val="hy-AM"/>
        </w:rPr>
        <w:t>-</w:t>
      </w:r>
      <w:r w:rsidRPr="007A3C6E">
        <w:rPr>
          <w:rFonts w:ascii="GHEA Grapalat" w:hAnsi="GHEA Grapalat" w:cs="Sylfaen"/>
          <w:lang w:val="hy-AM"/>
        </w:rPr>
        <w:t>րդ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հոդվածի</w:t>
      </w:r>
      <w:r w:rsidRPr="007A3C6E">
        <w:rPr>
          <w:rFonts w:ascii="GHEA Grapalat" w:hAnsi="GHEA Grapalat"/>
          <w:lang w:val="hy-AM"/>
        </w:rPr>
        <w:t xml:space="preserve"> 2-</w:t>
      </w:r>
      <w:r w:rsidRPr="007A3C6E">
        <w:rPr>
          <w:rFonts w:ascii="GHEA Grapalat" w:hAnsi="GHEA Grapalat" w:cs="Sylfaen"/>
          <w:lang w:val="hy-AM"/>
        </w:rPr>
        <w:t>րդ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մասի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համաձայն</w:t>
      </w:r>
      <w:r w:rsidRPr="007A3C6E">
        <w:rPr>
          <w:rFonts w:ascii="GHEA Grapalat" w:hAnsi="GHEA Grapalat"/>
          <w:lang w:val="hy-AM"/>
        </w:rPr>
        <w:t xml:space="preserve">, </w:t>
      </w:r>
      <w:r w:rsidRPr="007A3C6E">
        <w:rPr>
          <w:rFonts w:ascii="GHEA Grapalat" w:hAnsi="GHEA Grapalat" w:cs="Sylfaen"/>
          <w:lang w:val="hy-AM"/>
        </w:rPr>
        <w:t>համար</w:t>
      </w:r>
      <w:r w:rsidR="009D63D7" w:rsidRPr="007A3C6E">
        <w:rPr>
          <w:rFonts w:ascii="GHEA Grapalat" w:hAnsi="GHEA Grapalat" w:cs="Sylfaen"/>
        </w:rPr>
        <w:softHyphen/>
      </w:r>
      <w:r w:rsidRPr="007A3C6E">
        <w:rPr>
          <w:rFonts w:ascii="GHEA Grapalat" w:hAnsi="GHEA Grapalat" w:cs="Sylfaen"/>
          <w:lang w:val="hy-AM"/>
        </w:rPr>
        <w:t>վում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է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ռոյալթի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վճարող</w:t>
      </w:r>
      <w:r w:rsidRPr="007A3C6E">
        <w:rPr>
          <w:rFonts w:ascii="GHEA Grapalat" w:hAnsi="GHEA Grapalat"/>
          <w:lang w:val="hy-AM"/>
        </w:rPr>
        <w:t>.</w:t>
      </w:r>
    </w:p>
    <w:p w:rsidR="00B86178" w:rsidRPr="007A3C6E" w:rsidRDefault="00B86178" w:rsidP="002A5EAD">
      <w:pPr>
        <w:pStyle w:val="ListParagraph"/>
        <w:numPr>
          <w:ilvl w:val="0"/>
          <w:numId w:val="1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A3C6E">
        <w:rPr>
          <w:rFonts w:ascii="GHEA Grapalat" w:hAnsi="GHEA Grapalat" w:cs="Sylfaen"/>
          <w:lang w:val="hy-AM"/>
        </w:rPr>
        <w:t>գործարքի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կողմերից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մեկը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օգտվում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է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Օրենսգրքով`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շահութահարկի</w:t>
      </w:r>
      <w:r w:rsidR="00A354D6" w:rsidRPr="007A3C6E">
        <w:rPr>
          <w:rFonts w:ascii="GHEA Grapalat" w:hAnsi="GHEA Grapalat" w:cs="Sylfaen"/>
          <w:lang w:val="hy-AM"/>
        </w:rPr>
        <w:t>,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ԱԱՀ</w:t>
      </w:r>
      <w:r w:rsidRPr="007A3C6E">
        <w:rPr>
          <w:rFonts w:ascii="GHEA Grapalat" w:hAnsi="GHEA Grapalat"/>
          <w:lang w:val="hy-AM"/>
        </w:rPr>
        <w:t>-</w:t>
      </w:r>
      <w:r w:rsidRPr="007A3C6E">
        <w:rPr>
          <w:rFonts w:ascii="GHEA Grapalat" w:hAnsi="GHEA Grapalat" w:cs="Sylfaen"/>
          <w:lang w:val="hy-AM"/>
        </w:rPr>
        <w:t>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և</w:t>
      </w:r>
      <w:r w:rsidRPr="007A3C6E">
        <w:rPr>
          <w:rFonts w:ascii="GHEA Grapalat" w:hAnsi="GHEA Grapalat"/>
          <w:lang w:val="hy-AM"/>
        </w:rPr>
        <w:t xml:space="preserve"> (</w:t>
      </w:r>
      <w:r w:rsidRPr="007A3C6E">
        <w:rPr>
          <w:rFonts w:ascii="GHEA Grapalat" w:hAnsi="GHEA Grapalat" w:cs="Sylfaen"/>
          <w:lang w:val="hy-AM"/>
        </w:rPr>
        <w:t>կամ</w:t>
      </w:r>
      <w:r w:rsidRPr="007A3C6E">
        <w:rPr>
          <w:rFonts w:ascii="GHEA Grapalat" w:hAnsi="GHEA Grapalat"/>
          <w:lang w:val="hy-AM"/>
        </w:rPr>
        <w:t xml:space="preserve">) </w:t>
      </w:r>
      <w:r w:rsidRPr="007A3C6E">
        <w:rPr>
          <w:rFonts w:ascii="GHEA Grapalat" w:hAnsi="GHEA Grapalat" w:cs="Sylfaen"/>
          <w:lang w:val="hy-AM"/>
        </w:rPr>
        <w:t>ռոյալթիի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գծով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սահմանված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հարկային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արտոնություններից</w:t>
      </w:r>
      <w:r w:rsidRPr="007A3C6E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A3C6E">
        <w:rPr>
          <w:rFonts w:ascii="GHEA Grapalat" w:hAnsi="GHEA Grapalat" w:cs="Sylfaen"/>
          <w:lang w:val="hy-AM"/>
        </w:rPr>
        <w:t>գործարքի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կողմերից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մեկը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հանդիսանում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է</w:t>
      </w:r>
      <w:r w:rsidRPr="007A3C6E">
        <w:rPr>
          <w:rFonts w:ascii="GHEA Grapalat" w:hAnsi="GHEA Grapalat"/>
          <w:lang w:val="hy-AM"/>
        </w:rPr>
        <w:t xml:space="preserve"> «</w:t>
      </w:r>
      <w:r w:rsidRPr="007A3C6E">
        <w:rPr>
          <w:rFonts w:ascii="GHEA Grapalat" w:hAnsi="GHEA Grapalat" w:cs="Sylfaen"/>
          <w:lang w:val="hy-AM"/>
        </w:rPr>
        <w:t>Ազատ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տնտեսական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գոտիների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մասին</w:t>
      </w:r>
      <w:r w:rsidRPr="007A3C6E">
        <w:rPr>
          <w:rFonts w:ascii="GHEA Grapalat" w:hAnsi="GHEA Grapalat"/>
          <w:lang w:val="hy-AM"/>
        </w:rPr>
        <w:t xml:space="preserve">» </w:t>
      </w:r>
      <w:r w:rsidRPr="007A3C6E">
        <w:rPr>
          <w:rFonts w:ascii="GHEA Grapalat" w:hAnsi="GHEA Grapalat" w:cs="Sylfaen"/>
          <w:lang w:val="hy-AM"/>
        </w:rPr>
        <w:t>Հ</w:t>
      </w:r>
      <w:r w:rsidR="007E54AC" w:rsidRPr="007A3C6E">
        <w:rPr>
          <w:rFonts w:ascii="GHEA Grapalat" w:hAnsi="GHEA Grapalat" w:cs="Sylfaen"/>
        </w:rPr>
        <w:t xml:space="preserve">այաստանի </w:t>
      </w:r>
      <w:r w:rsidRPr="007A3C6E">
        <w:rPr>
          <w:rFonts w:ascii="GHEA Grapalat" w:hAnsi="GHEA Grapalat" w:cs="Sylfaen"/>
          <w:lang w:val="hy-AM"/>
        </w:rPr>
        <w:t>Հ</w:t>
      </w:r>
      <w:r w:rsidR="007E54AC" w:rsidRPr="007A3C6E">
        <w:rPr>
          <w:rFonts w:ascii="GHEA Grapalat" w:hAnsi="GHEA Grapalat" w:cs="Sylfaen"/>
        </w:rPr>
        <w:t>անրապետության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օրենքի</w:t>
      </w:r>
      <w:r w:rsidRPr="007A3C6E">
        <w:rPr>
          <w:rFonts w:ascii="GHEA Grapalat" w:hAnsi="GHEA Grapalat"/>
          <w:lang w:val="hy-AM"/>
        </w:rPr>
        <w:t xml:space="preserve"> 3-</w:t>
      </w:r>
      <w:r w:rsidRPr="007A3C6E">
        <w:rPr>
          <w:rFonts w:ascii="GHEA Grapalat" w:hAnsi="GHEA Grapalat" w:cs="Sylfaen"/>
          <w:lang w:val="hy-AM"/>
        </w:rPr>
        <w:t>րդ</w:t>
      </w:r>
      <w:r w:rsidRPr="007A3C6E">
        <w:rPr>
          <w:rFonts w:ascii="GHEA Grapalat" w:hAnsi="GHEA Grapalat"/>
          <w:lang w:val="hy-AM"/>
        </w:rPr>
        <w:t xml:space="preserve"> </w:t>
      </w:r>
      <w:r w:rsidRPr="007A3C6E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կետով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ազատ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տնտեսական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գոտու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շահա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գոր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ծող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53BDF" w:rsidP="002A5EAD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</w:rPr>
        <w:t>Ռ</w:t>
      </w:r>
      <w:r w:rsidR="00B86178" w:rsidRPr="002A5EAD">
        <w:rPr>
          <w:rFonts w:ascii="GHEA Grapalat" w:hAnsi="GHEA Grapalat" w:cs="Sylfaen"/>
          <w:lang w:val="hy-AM"/>
        </w:rPr>
        <w:t>եզիդենտ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հարկ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վճարողի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և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օֆշորային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գոտի</w:t>
      </w:r>
      <w:r w:rsidR="009D63D7">
        <w:rPr>
          <w:rFonts w:ascii="GHEA Grapalat" w:hAnsi="GHEA Grapalat" w:cs="Sylfaen"/>
        </w:rPr>
        <w:softHyphen/>
      </w:r>
      <w:r w:rsidR="00B86178" w:rsidRPr="002A5EAD">
        <w:rPr>
          <w:rFonts w:ascii="GHEA Grapalat" w:hAnsi="GHEA Grapalat" w:cs="Sylfaen"/>
          <w:lang w:val="hy-AM"/>
        </w:rPr>
        <w:t>նե</w:t>
      </w:r>
      <w:r w:rsidR="009D63D7">
        <w:rPr>
          <w:rFonts w:ascii="GHEA Grapalat" w:hAnsi="GHEA Grapalat" w:cs="Sylfaen"/>
        </w:rPr>
        <w:softHyphen/>
      </w:r>
      <w:r w:rsidR="00B86178" w:rsidRPr="002A5EAD">
        <w:rPr>
          <w:rFonts w:ascii="GHEA Grapalat" w:hAnsi="GHEA Grapalat" w:cs="Sylfaen"/>
          <w:lang w:val="hy-AM"/>
        </w:rPr>
        <w:t>րում</w:t>
      </w:r>
      <w:r w:rsidR="00B86178" w:rsidRPr="002A5EAD">
        <w:rPr>
          <w:rFonts w:ascii="GHEA Grapalat" w:hAnsi="GHEA Grapalat"/>
          <w:lang w:val="hy-AM"/>
        </w:rPr>
        <w:t xml:space="preserve"> (</w:t>
      </w:r>
      <w:r w:rsidR="00B86178" w:rsidRPr="002A5EAD">
        <w:rPr>
          <w:rFonts w:ascii="GHEA Grapalat" w:hAnsi="GHEA Grapalat" w:cs="Sylfaen"/>
          <w:lang w:val="hy-AM"/>
        </w:rPr>
        <w:t>երկրներում</w:t>
      </w:r>
      <w:r w:rsidR="00B86178" w:rsidRPr="002A5EAD">
        <w:rPr>
          <w:rFonts w:ascii="GHEA Grapalat" w:hAnsi="GHEA Grapalat"/>
          <w:lang w:val="hy-AM"/>
        </w:rPr>
        <w:t xml:space="preserve">) </w:t>
      </w:r>
      <w:r w:rsidR="00B86178" w:rsidRPr="002A5EAD">
        <w:rPr>
          <w:rFonts w:ascii="GHEA Grapalat" w:hAnsi="GHEA Grapalat" w:cs="Sylfaen"/>
          <w:lang w:val="hy-AM"/>
        </w:rPr>
        <w:t>գրանցված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հարկ վճա</w:t>
      </w:r>
      <w:r>
        <w:rPr>
          <w:rFonts w:ascii="GHEA Grapalat" w:hAnsi="GHEA Grapalat" w:cs="Sylfaen"/>
        </w:rPr>
        <w:softHyphen/>
      </w:r>
      <w:r w:rsidR="00B86178" w:rsidRPr="002A5EAD">
        <w:rPr>
          <w:rFonts w:ascii="GHEA Grapalat" w:hAnsi="GHEA Grapalat" w:cs="Sylfaen"/>
          <w:lang w:val="hy-AM"/>
        </w:rPr>
        <w:t>րողների միջև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իրականացվող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գործարքը</w:t>
      </w:r>
      <w:r w:rsidR="00B86178" w:rsidRPr="002A5EAD">
        <w:rPr>
          <w:rFonts w:ascii="GHEA Grapalat" w:hAnsi="GHEA Grapalat"/>
          <w:lang w:val="hy-AM"/>
        </w:rPr>
        <w:t xml:space="preserve">` </w:t>
      </w:r>
      <w:r w:rsidR="00B86178" w:rsidRPr="002A5EAD">
        <w:rPr>
          <w:rFonts w:ascii="GHEA Grapalat" w:hAnsi="GHEA Grapalat" w:cs="Sylfaen"/>
          <w:lang w:val="hy-AM"/>
        </w:rPr>
        <w:t>անկախ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այդ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հարկ վճարողների փոխկա</w:t>
      </w:r>
      <w:r>
        <w:rPr>
          <w:rFonts w:ascii="GHEA Grapalat" w:hAnsi="GHEA Grapalat" w:cs="Sylfaen"/>
        </w:rPr>
        <w:softHyphen/>
      </w:r>
      <w:r w:rsidR="00B86178" w:rsidRPr="002A5EAD">
        <w:rPr>
          <w:rFonts w:ascii="GHEA Grapalat" w:hAnsi="GHEA Grapalat" w:cs="Sylfaen"/>
          <w:lang w:val="hy-AM"/>
        </w:rPr>
        <w:t>պակց</w:t>
      </w:r>
      <w:r>
        <w:rPr>
          <w:rFonts w:ascii="GHEA Grapalat" w:hAnsi="GHEA Grapalat" w:cs="Sylfaen"/>
        </w:rPr>
        <w:softHyphen/>
      </w:r>
      <w:r w:rsidR="00B86178" w:rsidRPr="002A5EAD">
        <w:rPr>
          <w:rFonts w:ascii="GHEA Grapalat" w:hAnsi="GHEA Grapalat" w:cs="Sylfaen"/>
          <w:lang w:val="hy-AM"/>
        </w:rPr>
        <w:t>վածության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հանգամանքից</w:t>
      </w:r>
      <w:r w:rsidR="00B86178" w:rsidRPr="002A5EAD">
        <w:rPr>
          <w:rFonts w:ascii="GHEA Grapalat" w:hAnsi="GHEA Grapalat"/>
          <w:lang w:val="hy-AM"/>
        </w:rPr>
        <w:t xml:space="preserve">, </w:t>
      </w:r>
      <w:r w:rsidR="00B86178" w:rsidRPr="002A5EAD">
        <w:rPr>
          <w:rFonts w:ascii="GHEA Grapalat" w:hAnsi="GHEA Grapalat" w:cs="Sylfaen"/>
          <w:lang w:val="hy-AM"/>
        </w:rPr>
        <w:t>համարվում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A354D6" w:rsidRPr="002A5EAD">
        <w:rPr>
          <w:rFonts w:ascii="GHEA Grapalat" w:hAnsi="GHEA Grapalat" w:cs="Sylfaen"/>
          <w:lang w:val="hy-AM"/>
        </w:rPr>
        <w:t>է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վերա</w:t>
      </w:r>
      <w:r w:rsidR="009D63D7">
        <w:rPr>
          <w:rFonts w:ascii="GHEA Grapalat" w:hAnsi="GHEA Grapalat" w:cs="Sylfaen"/>
        </w:rPr>
        <w:softHyphen/>
      </w:r>
      <w:r w:rsidR="00B86178" w:rsidRPr="002A5EAD">
        <w:rPr>
          <w:rFonts w:ascii="GHEA Grapalat" w:hAnsi="GHEA Grapalat" w:cs="Sylfaen"/>
          <w:lang w:val="hy-AM"/>
        </w:rPr>
        <w:t>հսկ</w:t>
      </w:r>
      <w:r w:rsidR="009D63D7">
        <w:rPr>
          <w:rFonts w:ascii="GHEA Grapalat" w:hAnsi="GHEA Grapalat" w:cs="Sylfaen"/>
        </w:rPr>
        <w:softHyphen/>
      </w:r>
      <w:r w:rsidR="00B86178" w:rsidRPr="002A5EAD">
        <w:rPr>
          <w:rFonts w:ascii="GHEA Grapalat" w:hAnsi="GHEA Grapalat" w:cs="Sylfaen"/>
          <w:lang w:val="hy-AM"/>
        </w:rPr>
        <w:t>վող</w:t>
      </w:r>
      <w:r w:rsidR="00B86178"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8C29E9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իմաստով</w:t>
      </w:r>
      <w:r w:rsidR="00D52AD4">
        <w:rPr>
          <w:rFonts w:ascii="GHEA Grapalat" w:hAnsi="GHEA Grapalat" w:cs="Sylfaen"/>
          <w:lang w:val="hy-AM"/>
        </w:rPr>
        <w:t>,</w:t>
      </w:r>
      <w:r w:rsidR="00302335" w:rsidRPr="002A5EAD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ապրանքների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մատակարարման</w:t>
      </w:r>
      <w:r w:rsidRPr="002A5EAD">
        <w:rPr>
          <w:rFonts w:ascii="GHEA Grapalat" w:hAnsi="GHEA Grapalat"/>
          <w:lang w:val="hy-AM"/>
        </w:rPr>
        <w:t xml:space="preserve">, </w:t>
      </w:r>
      <w:r w:rsidR="008D7258">
        <w:rPr>
          <w:rFonts w:ascii="GHEA Grapalat" w:hAnsi="GHEA Grapalat"/>
        </w:rPr>
        <w:t>ոչ նյութական ակտիվ</w:t>
      </w:r>
      <w:r w:rsidR="00CD77CF">
        <w:rPr>
          <w:rFonts w:ascii="GHEA Grapalat" w:hAnsi="GHEA Grapalat"/>
        </w:rPr>
        <w:softHyphen/>
      </w:r>
      <w:r w:rsidR="008D7258">
        <w:rPr>
          <w:rFonts w:ascii="GHEA Grapalat" w:hAnsi="GHEA Grapalat"/>
        </w:rPr>
        <w:t xml:space="preserve">ների օտարման, </w:t>
      </w:r>
      <w:r w:rsidRPr="002A5EAD">
        <w:rPr>
          <w:rFonts w:ascii="GHEA Grapalat" w:hAnsi="GHEA Grapalat" w:cs="Sylfaen"/>
          <w:lang w:val="hy-AM"/>
        </w:rPr>
        <w:t>աշխատանք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կատարման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ծառայությունների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մատուց</w:t>
      </w:r>
      <w:r w:rsidR="00CD77CF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չվերա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հսկ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վող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</w:t>
      </w:r>
      <w:r w:rsidR="008D7258">
        <w:rPr>
          <w:rFonts w:ascii="GHEA Grapalat" w:hAnsi="GHEA Grapalat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</w:t>
      </w:r>
      <w:r w:rsidR="00CD77CF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վածի</w:t>
      </w:r>
      <w:r w:rsidRPr="002A5EAD">
        <w:rPr>
          <w:rFonts w:ascii="GHEA Grapalat" w:hAnsi="GHEA Grapalat"/>
          <w:lang w:val="hy-AM"/>
        </w:rPr>
        <w:t xml:space="preserve"> 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="00D52AD4">
        <w:rPr>
          <w:rFonts w:ascii="GHEA Grapalat" w:hAnsi="GHEA Grapalat" w:cs="Sylfaen"/>
          <w:lang w:val="hy-AM"/>
        </w:rPr>
        <w:t>,</w:t>
      </w:r>
      <w:r w:rsidR="00302335"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պակցված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չհամարվող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վճարողների միջև</w:t>
      </w:r>
      <w:r w:rsidR="00302335" w:rsidRPr="002A5EAD">
        <w:rPr>
          <w:rFonts w:ascii="GHEA Grapalat" w:hAnsi="GHEA Grapalat" w:cs="Sylfaen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բացա</w:t>
      </w:r>
      <w:r w:rsidR="00CD77CF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ռությամբ</w:t>
      </w:r>
      <w:r w:rsidRPr="002A5EAD">
        <w:rPr>
          <w:rFonts w:ascii="GHEA Grapalat" w:hAnsi="GHEA Grapalat" w:cstheme="minorHAnsi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 w:cstheme="minorHAnsi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 w:cstheme="minorHAnsi"/>
          <w:lang w:val="hy-AM"/>
        </w:rPr>
        <w:t xml:space="preserve"> 3-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 w:cstheme="minorHAnsi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մասով</w:t>
      </w:r>
      <w:r w:rsidRPr="002A5EAD">
        <w:rPr>
          <w:rFonts w:ascii="GHEA Grapalat" w:hAnsi="GHEA Grapalat" w:cstheme="minorHAnsi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 w:cstheme="minorHAnsi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</w:t>
      </w:r>
      <w:r w:rsidR="008D7258">
        <w:rPr>
          <w:rFonts w:ascii="GHEA Grapalat" w:hAnsi="GHEA Grapalat" w:cs="Sylfaen"/>
        </w:rPr>
        <w:t>ներ</w:t>
      </w:r>
      <w:r w:rsidRPr="002A5EAD">
        <w:rPr>
          <w:rFonts w:ascii="GHEA Grapalat" w:hAnsi="GHEA Grapalat" w:cs="Sylfaen"/>
          <w:lang w:val="hy-AM"/>
        </w:rPr>
        <w:t>ի</w:t>
      </w:r>
      <w:r w:rsidRPr="002A5EAD">
        <w:rPr>
          <w:rFonts w:ascii="GHEA Grapalat" w:hAnsi="GHEA Grapalat"/>
          <w:lang w:val="hy-AM"/>
        </w:rPr>
        <w:t>:</w:t>
      </w:r>
    </w:p>
    <w:p w:rsidR="00B86178" w:rsidRPr="00FE42A4" w:rsidRDefault="00B86178" w:rsidP="002A5EAD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 w:cs="Sylfaen"/>
          <w:lang w:val="hy-AM"/>
        </w:rPr>
      </w:pPr>
      <w:r w:rsidRPr="00FE42A4">
        <w:rPr>
          <w:rFonts w:ascii="GHEA Grapalat" w:hAnsi="GHEA Grapalat" w:cs="Sylfaen"/>
          <w:lang w:val="hy-AM"/>
        </w:rPr>
        <w:t>Սույն հոդվածի դրույթների համաձայն</w:t>
      </w:r>
      <w:r w:rsidR="00281BB1" w:rsidRPr="00FE42A4">
        <w:rPr>
          <w:rFonts w:ascii="GHEA Grapalat" w:hAnsi="GHEA Grapalat" w:cs="Sylfaen"/>
          <w:lang w:val="hy-AM"/>
        </w:rPr>
        <w:t>,</w:t>
      </w:r>
      <w:r w:rsidRPr="00FE42A4">
        <w:rPr>
          <w:rFonts w:ascii="GHEA Grapalat" w:hAnsi="GHEA Grapalat" w:cs="Sylfaen"/>
          <w:lang w:val="hy-AM"/>
        </w:rPr>
        <w:t xml:space="preserve"> վերահսկվող համարվող գործարքների նկատ</w:t>
      </w:r>
      <w:r w:rsidR="009D63D7">
        <w:rPr>
          <w:rFonts w:ascii="GHEA Grapalat" w:hAnsi="GHEA Grapalat" w:cs="Sylfaen"/>
        </w:rPr>
        <w:softHyphen/>
      </w:r>
      <w:r w:rsidRPr="00FE42A4">
        <w:rPr>
          <w:rFonts w:ascii="GHEA Grapalat" w:hAnsi="GHEA Grapalat" w:cs="Sylfaen"/>
          <w:lang w:val="hy-AM"/>
        </w:rPr>
        <w:t xml:space="preserve">մամբ սույն գլխով սահմանված տրանսֆերային գնագոյացման կարգավորումները </w:t>
      </w:r>
      <w:r w:rsidR="00302335" w:rsidRPr="00FE42A4">
        <w:rPr>
          <w:rFonts w:ascii="GHEA Grapalat" w:hAnsi="GHEA Grapalat" w:cs="Sylfaen"/>
          <w:lang w:val="hy-AM"/>
        </w:rPr>
        <w:t>կիրառ</w:t>
      </w:r>
      <w:r w:rsidR="009D63D7">
        <w:rPr>
          <w:rFonts w:ascii="GHEA Grapalat" w:hAnsi="GHEA Grapalat" w:cs="Sylfaen"/>
        </w:rPr>
        <w:softHyphen/>
      </w:r>
      <w:r w:rsidR="00302335" w:rsidRPr="00FE42A4">
        <w:rPr>
          <w:rFonts w:ascii="GHEA Grapalat" w:hAnsi="GHEA Grapalat" w:cs="Sylfaen"/>
          <w:lang w:val="hy-AM"/>
        </w:rPr>
        <w:t xml:space="preserve">վում են, եթե հարկ վճարողի </w:t>
      </w:r>
      <w:r w:rsidRPr="00FE42A4">
        <w:rPr>
          <w:rFonts w:ascii="GHEA Grapalat" w:hAnsi="GHEA Grapalat" w:cs="Sylfaen"/>
          <w:lang w:val="hy-AM"/>
        </w:rPr>
        <w:t>հարկային տարվա ընթացքում իրականացրած բոլոր վերա</w:t>
      </w:r>
      <w:r w:rsidR="009D63D7">
        <w:rPr>
          <w:rFonts w:ascii="GHEA Grapalat" w:hAnsi="GHEA Grapalat" w:cs="Sylfaen"/>
        </w:rPr>
        <w:softHyphen/>
      </w:r>
      <w:r w:rsidRPr="00FE42A4">
        <w:rPr>
          <w:rFonts w:ascii="GHEA Grapalat" w:hAnsi="GHEA Grapalat" w:cs="Sylfaen"/>
          <w:lang w:val="hy-AM"/>
        </w:rPr>
        <w:t>հսկվող գործարքների հանրագումարը գեր</w:t>
      </w:r>
      <w:r w:rsidR="00281BB1" w:rsidRPr="00FE42A4">
        <w:rPr>
          <w:rFonts w:ascii="GHEA Grapalat" w:hAnsi="GHEA Grapalat" w:cs="Sylfaen"/>
          <w:lang w:val="hy-AM"/>
        </w:rPr>
        <w:t>ազանցում է 200 միլիոն դրամը:</w:t>
      </w:r>
    </w:p>
    <w:p w:rsidR="00B86178" w:rsidRPr="002A5EAD" w:rsidRDefault="00B86178" w:rsidP="008C29E9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8C29E9">
        <w:rPr>
          <w:rFonts w:ascii="GHEA Grapalat" w:hAnsi="GHEA Grapalat"/>
          <w:sz w:val="24"/>
          <w:szCs w:val="24"/>
          <w:lang w:val="hy-AM"/>
        </w:rPr>
        <w:t>6</w:t>
      </w:r>
      <w:r w:rsidR="00C352DB">
        <w:rPr>
          <w:rFonts w:ascii="GHEA Grapalat" w:hAnsi="GHEA Grapalat"/>
          <w:sz w:val="24"/>
          <w:szCs w:val="24"/>
        </w:rPr>
        <w:t>4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Պարզած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ձեռքի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հեռավորության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սկզբունքը</w:t>
      </w:r>
    </w:p>
    <w:p w:rsidR="00B86178" w:rsidRPr="00792C25" w:rsidRDefault="00B86178" w:rsidP="00055932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C74E1B">
        <w:rPr>
          <w:rFonts w:ascii="GHEA Grapalat" w:hAnsi="GHEA Grapalat"/>
        </w:rPr>
        <w:t>3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շահութահարկով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ԱԱՀ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lastRenderedPageBreak/>
        <w:t>հարկ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ռոյալթիի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որոշվում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սկզբունքի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համաձայն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որոշված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գների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կամ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այլ ֆինանսական ցուցանիշների հիման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վրա</w:t>
      </w:r>
      <w:r w:rsidRPr="00792C25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92C25">
        <w:rPr>
          <w:rFonts w:ascii="GHEA Grapalat" w:hAnsi="GHEA Grapalat" w:cs="Sylfaen"/>
          <w:lang w:val="hy-AM"/>
        </w:rPr>
        <w:t>Մեկ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կամ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ավելի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վերահսկվող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գործարքներում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ներգրավված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հարկ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վճարողի՝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շահու</w:t>
      </w:r>
      <w:r w:rsidR="009D63D7">
        <w:rPr>
          <w:rFonts w:ascii="GHEA Grapalat" w:hAnsi="GHEA Grapalat" w:cs="Sylfaen"/>
        </w:rPr>
        <w:softHyphen/>
      </w:r>
      <w:r w:rsidRPr="00792C25">
        <w:rPr>
          <w:rFonts w:ascii="GHEA Grapalat" w:hAnsi="GHEA Grapalat" w:cs="Sylfaen"/>
          <w:lang w:val="hy-AM"/>
        </w:rPr>
        <w:t>թա</w:t>
      </w:r>
      <w:r w:rsidR="009D63D7">
        <w:rPr>
          <w:rFonts w:ascii="GHEA Grapalat" w:hAnsi="GHEA Grapalat" w:cs="Sylfaen"/>
        </w:rPr>
        <w:softHyphen/>
      </w:r>
      <w:r w:rsidRPr="00792C25">
        <w:rPr>
          <w:rFonts w:ascii="GHEA Grapalat" w:hAnsi="GHEA Grapalat" w:cs="Sylfaen"/>
          <w:lang w:val="hy-AM"/>
        </w:rPr>
        <w:t>հարկով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հարկման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բազան</w:t>
      </w:r>
      <w:r w:rsidRPr="00792C25">
        <w:rPr>
          <w:rFonts w:ascii="GHEA Grapalat" w:hAnsi="GHEA Grapalat"/>
          <w:lang w:val="hy-AM"/>
        </w:rPr>
        <w:t xml:space="preserve">, </w:t>
      </w:r>
      <w:r w:rsidRPr="00792C25">
        <w:rPr>
          <w:rFonts w:ascii="GHEA Grapalat" w:hAnsi="GHEA Grapalat" w:cs="Sylfaen"/>
          <w:lang w:val="hy-AM"/>
        </w:rPr>
        <w:t>ԱԱՀ</w:t>
      </w:r>
      <w:r w:rsidRPr="00792C25">
        <w:rPr>
          <w:rFonts w:ascii="GHEA Grapalat" w:hAnsi="GHEA Grapalat"/>
          <w:lang w:val="hy-AM"/>
        </w:rPr>
        <w:t>-</w:t>
      </w:r>
      <w:r w:rsidRPr="00792C25">
        <w:rPr>
          <w:rFonts w:ascii="GHEA Grapalat" w:hAnsi="GHEA Grapalat" w:cs="Sylfaen"/>
          <w:lang w:val="hy-AM"/>
        </w:rPr>
        <w:t>ով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հարկման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բազան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և</w:t>
      </w:r>
      <w:r w:rsidRPr="00792C25">
        <w:rPr>
          <w:rFonts w:ascii="GHEA Grapalat" w:hAnsi="GHEA Grapalat"/>
          <w:lang w:val="hy-AM"/>
        </w:rPr>
        <w:t xml:space="preserve"> (</w:t>
      </w:r>
      <w:r w:rsidRPr="00792C25">
        <w:rPr>
          <w:rFonts w:ascii="GHEA Grapalat" w:hAnsi="GHEA Grapalat" w:cs="Sylfaen"/>
          <w:lang w:val="hy-AM"/>
        </w:rPr>
        <w:t>կամ</w:t>
      </w:r>
      <w:r w:rsidRPr="00792C25">
        <w:rPr>
          <w:rFonts w:ascii="GHEA Grapalat" w:hAnsi="GHEA Grapalat"/>
          <w:lang w:val="hy-AM"/>
        </w:rPr>
        <w:t xml:space="preserve">) </w:t>
      </w:r>
      <w:r w:rsidRPr="00792C25">
        <w:rPr>
          <w:rFonts w:ascii="GHEA Grapalat" w:hAnsi="GHEA Grapalat" w:cs="Sylfaen"/>
          <w:lang w:val="hy-AM"/>
        </w:rPr>
        <w:t>ռոյալթիի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բազան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համա</w:t>
      </w:r>
      <w:r w:rsidR="009D63D7">
        <w:rPr>
          <w:rFonts w:ascii="GHEA Grapalat" w:hAnsi="GHEA Grapalat" w:cs="Sylfaen"/>
        </w:rPr>
        <w:softHyphen/>
      </w:r>
      <w:r w:rsidRPr="00792C25">
        <w:rPr>
          <w:rFonts w:ascii="GHEA Grapalat" w:hAnsi="GHEA Grapalat" w:cs="Sylfaen"/>
          <w:lang w:val="hy-AM"/>
        </w:rPr>
        <w:t>պա</w:t>
      </w:r>
      <w:r w:rsidR="009D63D7">
        <w:rPr>
          <w:rFonts w:ascii="GHEA Grapalat" w:hAnsi="GHEA Grapalat" w:cs="Sylfaen"/>
        </w:rPr>
        <w:softHyphen/>
      </w:r>
      <w:r w:rsidRPr="00792C25">
        <w:rPr>
          <w:rFonts w:ascii="GHEA Grapalat" w:hAnsi="GHEA Grapalat" w:cs="Sylfaen"/>
          <w:lang w:val="hy-AM"/>
        </w:rPr>
        <w:t>տասխանում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է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պարզած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ձեռքի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հեռավորության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սկզբունքի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համաձայն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որոշված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գներին կամ այլ ֆինանսական ցուցանիշներին</w:t>
      </w:r>
      <w:r w:rsidRPr="00792C25">
        <w:rPr>
          <w:rFonts w:ascii="GHEA Grapalat" w:hAnsi="GHEA Grapalat"/>
          <w:lang w:val="hy-AM"/>
        </w:rPr>
        <w:t xml:space="preserve">, </w:t>
      </w:r>
      <w:r w:rsidRPr="00792C25">
        <w:rPr>
          <w:rFonts w:ascii="GHEA Grapalat" w:hAnsi="GHEA Grapalat" w:cs="Sylfaen"/>
          <w:lang w:val="hy-AM"/>
        </w:rPr>
        <w:t>եթե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այդ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գործարքների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պայմանները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չեն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տարբեր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պայմաններից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որոնք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կկիրառվեին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համադրելի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ստեղծվում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այնպիսի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>`</w:t>
      </w:r>
    </w:p>
    <w:p w:rsidR="00B86178" w:rsidRPr="002A5EAD" w:rsidRDefault="00B86178" w:rsidP="002A5EAD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92C25">
        <w:rPr>
          <w:rFonts w:ascii="GHEA Grapalat" w:hAnsi="GHEA Grapalat" w:cs="Sylfaen"/>
          <w:lang w:val="hy-AM"/>
        </w:rPr>
        <w:t>շահութահարկով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հարկման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բազայի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ցանկացած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լրացուցիչ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 xml:space="preserve">գումար կամ հարկային վնասի ցանկացած նվազեցում </w:t>
      </w:r>
      <w:r w:rsidR="00DE5DED" w:rsidRPr="00792C25">
        <w:rPr>
          <w:rFonts w:ascii="GHEA Grapalat" w:hAnsi="GHEA Grapalat" w:cs="Sylfaen"/>
          <w:lang w:val="hy-AM"/>
        </w:rPr>
        <w:t>(</w:t>
      </w:r>
      <w:r w:rsidRPr="00792C25">
        <w:rPr>
          <w:rFonts w:ascii="GHEA Grapalat" w:hAnsi="GHEA Grapalat" w:cs="Sylfaen"/>
          <w:lang w:val="hy-AM"/>
        </w:rPr>
        <w:t>այսուհետ</w:t>
      </w:r>
      <w:r w:rsidR="00DE5DED" w:rsidRPr="00792C25">
        <w:rPr>
          <w:rFonts w:ascii="GHEA Grapalat" w:hAnsi="GHEA Grapalat" w:cs="Sylfaen"/>
          <w:lang w:val="hy-AM"/>
        </w:rPr>
        <w:t xml:space="preserve"> սույն գլխում՝</w:t>
      </w:r>
      <w:r w:rsidRPr="00792C25">
        <w:rPr>
          <w:rFonts w:ascii="GHEA Grapalat" w:hAnsi="GHEA Grapalat" w:cs="Sylfaen"/>
          <w:lang w:val="hy-AM"/>
        </w:rPr>
        <w:t xml:space="preserve"> </w:t>
      </w:r>
      <w:r w:rsidR="00302335" w:rsidRPr="00792C25">
        <w:rPr>
          <w:rFonts w:ascii="GHEA Grapalat" w:hAnsi="GHEA Grapalat" w:cs="Sylfaen"/>
          <w:lang w:val="hy-AM"/>
        </w:rPr>
        <w:t>շահութահարկի հարկման բազա</w:t>
      </w:r>
      <w:r w:rsidR="00DE5DED" w:rsidRPr="00792C25">
        <w:rPr>
          <w:rFonts w:ascii="GHEA Grapalat" w:hAnsi="GHEA Grapalat" w:cs="Sylfaen"/>
          <w:lang w:val="hy-AM"/>
        </w:rPr>
        <w:t>)</w:t>
      </w:r>
      <w:r w:rsidRPr="00792C25">
        <w:rPr>
          <w:rFonts w:ascii="GHEA Grapalat" w:hAnsi="GHEA Grapalat"/>
          <w:lang w:val="hy-AM"/>
        </w:rPr>
        <w:t xml:space="preserve">, </w:t>
      </w:r>
      <w:r w:rsidRPr="00792C25">
        <w:rPr>
          <w:rFonts w:ascii="GHEA Grapalat" w:hAnsi="GHEA Grapalat" w:cs="Sylfaen"/>
          <w:lang w:val="hy-AM"/>
        </w:rPr>
        <w:t>որը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կարող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էր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առաջանալ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հարկ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վճարողի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մոտ</w:t>
      </w:r>
      <w:r w:rsidRPr="00792C25">
        <w:rPr>
          <w:rFonts w:ascii="GHEA Grapalat" w:hAnsi="GHEA Grapalat"/>
          <w:lang w:val="hy-AM"/>
        </w:rPr>
        <w:t xml:space="preserve">, </w:t>
      </w:r>
      <w:r w:rsidRPr="00792C25">
        <w:rPr>
          <w:rFonts w:ascii="GHEA Grapalat" w:hAnsi="GHEA Grapalat" w:cs="Sylfaen"/>
          <w:lang w:val="hy-AM"/>
        </w:rPr>
        <w:t>եթե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վերահսկվող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գործարքի</w:t>
      </w:r>
      <w:r w:rsidRPr="00792C25">
        <w:rPr>
          <w:rFonts w:ascii="GHEA Grapalat" w:hAnsi="GHEA Grapalat"/>
          <w:lang w:val="hy-AM"/>
        </w:rPr>
        <w:t xml:space="preserve"> </w:t>
      </w:r>
      <w:r w:rsidR="007D09D5" w:rsidRPr="00792C25">
        <w:rPr>
          <w:rFonts w:ascii="GHEA Grapalat" w:hAnsi="GHEA Grapalat" w:cs="Sylfaen"/>
          <w:lang w:val="hy-AM"/>
        </w:rPr>
        <w:t>պայմանները</w:t>
      </w:r>
      <w:r w:rsidRPr="002A5EAD">
        <w:rPr>
          <w:rFonts w:ascii="GHEA Grapalat" w:hAnsi="GHEA Grapalat"/>
          <w:lang w:val="hy-AM"/>
        </w:rPr>
        <w:t xml:space="preserve"> </w:t>
      </w:r>
      <w:r w:rsidR="00302335" w:rsidRPr="002A5EAD">
        <w:rPr>
          <w:rFonts w:ascii="GHEA Grapalat" w:hAnsi="GHEA Grapalat" w:cs="Sylfaen"/>
          <w:lang w:val="hy-AM"/>
        </w:rPr>
        <w:t>համա</w:t>
      </w:r>
      <w:r w:rsidR="009D63D7">
        <w:rPr>
          <w:rFonts w:ascii="GHEA Grapalat" w:hAnsi="GHEA Grapalat" w:cs="Sylfaen"/>
        </w:rPr>
        <w:softHyphen/>
      </w:r>
      <w:r w:rsidR="00302335" w:rsidRPr="002A5EAD">
        <w:rPr>
          <w:rFonts w:ascii="GHEA Grapalat" w:hAnsi="GHEA Grapalat" w:cs="Sylfaen"/>
          <w:lang w:val="hy-AM"/>
        </w:rPr>
        <w:t>պատասխանեին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սակայն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առաջացել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="007D09D5" w:rsidRPr="002A5EAD">
        <w:rPr>
          <w:rFonts w:ascii="GHEA Grapalat" w:hAnsi="GHEA Grapalat" w:cs="Sylfaen"/>
          <w:lang w:val="hy-AM"/>
        </w:rPr>
        <w:t>պայմանների</w:t>
      </w:r>
      <w:r w:rsidRPr="002A5EAD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պատասխանության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պատճառով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="009D63D7">
        <w:rPr>
          <w:rFonts w:ascii="GHEA Grapalat" w:hAnsi="GHEA Grapalat" w:cs="Sylfaen"/>
        </w:rPr>
        <w:softHyphen/>
      </w:r>
      <w:r w:rsidR="009D63D7">
        <w:rPr>
          <w:rFonts w:ascii="GHEA Grapalat" w:hAnsi="GHEA Grapalat" w:cs="Sylfaen"/>
        </w:rPr>
        <w:softHyphen/>
      </w:r>
      <w:r w:rsidR="00535164">
        <w:rPr>
          <w:rFonts w:ascii="GHEA Grapalat" w:hAnsi="GHEA Grapalat" w:cs="Sylfaen"/>
        </w:rPr>
        <w:t>ներառ</w:t>
      </w:r>
      <w:r w:rsidR="009D63D7">
        <w:rPr>
          <w:rFonts w:ascii="GHEA Grapalat" w:hAnsi="GHEA Grapalat" w:cs="Sylfaen"/>
        </w:rPr>
        <w:softHyphen/>
      </w:r>
      <w:r w:rsidR="00535164">
        <w:rPr>
          <w:rFonts w:ascii="GHEA Grapalat" w:hAnsi="GHEA Grapalat" w:cs="Sylfaen"/>
        </w:rPr>
        <w:t>վում 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="00836B70" w:rsidRPr="002A5EAD">
        <w:rPr>
          <w:rFonts w:ascii="GHEA Grapalat" w:hAnsi="GHEA Grapalat" w:cs="Sylfaen"/>
          <w:lang w:val="hy-AM"/>
        </w:rPr>
        <w:t>վճա</w:t>
      </w:r>
      <w:r w:rsidR="003E5543">
        <w:rPr>
          <w:rFonts w:ascii="GHEA Grapalat" w:hAnsi="GHEA Grapalat" w:cs="Sylfaen"/>
        </w:rPr>
        <w:softHyphen/>
      </w:r>
      <w:r w:rsidR="00836B70" w:rsidRPr="002A5EAD">
        <w:rPr>
          <w:rFonts w:ascii="GHEA Grapalat" w:hAnsi="GHEA Grapalat" w:cs="Sylfaen"/>
          <w:lang w:val="hy-AM"/>
        </w:rPr>
        <w:t xml:space="preserve">րողի </w:t>
      </w:r>
      <w:r w:rsidRPr="002A5EAD">
        <w:rPr>
          <w:rFonts w:ascii="GHEA Grapalat" w:hAnsi="GHEA Grapalat" w:cs="Sylfaen"/>
          <w:lang w:val="hy-AM"/>
        </w:rPr>
        <w:t>շահութահարկով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բազայի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մեջ</w:t>
      </w:r>
      <w:r w:rsidR="00DE5DED">
        <w:rPr>
          <w:rFonts w:ascii="GHEA Grapalat" w:hAnsi="GHEA Grapalat"/>
          <w:lang w:val="hy-AM"/>
        </w:rPr>
        <w:t>.</w:t>
      </w:r>
    </w:p>
    <w:p w:rsidR="00B86178" w:rsidRPr="00DE5DED" w:rsidRDefault="00B86178" w:rsidP="002A5EAD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ԱԱՀ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բազայի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ցանկացած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գումար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առաջանալ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մոտ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="007D09D5" w:rsidRPr="002A5EAD">
        <w:rPr>
          <w:rFonts w:ascii="GHEA Grapalat" w:hAnsi="GHEA Grapalat" w:cs="Sylfaen"/>
          <w:lang w:val="hy-AM"/>
        </w:rPr>
        <w:t>պայմանները</w:t>
      </w:r>
      <w:r w:rsidRPr="002A5EAD">
        <w:rPr>
          <w:rFonts w:ascii="GHEA Grapalat" w:hAnsi="GHEA Grapalat"/>
          <w:lang w:val="hy-AM"/>
        </w:rPr>
        <w:t xml:space="preserve"> </w:t>
      </w:r>
      <w:r w:rsidR="00AD78C1" w:rsidRPr="002A5EAD">
        <w:rPr>
          <w:rFonts w:ascii="GHEA Grapalat" w:hAnsi="GHEA Grapalat" w:cs="Sylfaen"/>
          <w:lang w:val="hy-AM"/>
        </w:rPr>
        <w:t>համապատասխանեին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</w:t>
      </w:r>
      <w:r w:rsidR="003E5543">
        <w:rPr>
          <w:rFonts w:ascii="GHEA Grapalat" w:hAnsi="GHEA Grapalat" w:cs="Sylfaen"/>
        </w:rPr>
        <w:softHyphen/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սակայն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առաջացել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="007D09D5" w:rsidRPr="002A5EAD">
        <w:rPr>
          <w:rFonts w:ascii="GHEA Grapalat" w:hAnsi="GHEA Grapalat" w:cs="Sylfaen"/>
          <w:lang w:val="hy-AM"/>
        </w:rPr>
        <w:t>պայ</w:t>
      </w:r>
      <w:r w:rsidR="009D63D7">
        <w:rPr>
          <w:rFonts w:ascii="GHEA Grapalat" w:hAnsi="GHEA Grapalat" w:cs="Sylfaen"/>
        </w:rPr>
        <w:softHyphen/>
      </w:r>
      <w:r w:rsidR="007D09D5" w:rsidRPr="002A5EAD">
        <w:rPr>
          <w:rFonts w:ascii="GHEA Grapalat" w:hAnsi="GHEA Grapalat" w:cs="Sylfaen"/>
          <w:lang w:val="hy-AM"/>
        </w:rPr>
        <w:t>մանների</w:t>
      </w:r>
      <w:r w:rsidRPr="002A5EAD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անհամապատասխանության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պատ</w:t>
      </w:r>
      <w:r w:rsidR="003E5543">
        <w:rPr>
          <w:rFonts w:ascii="GHEA Grapalat" w:hAnsi="GHEA Grapalat" w:cs="Sylfaen"/>
        </w:rPr>
        <w:softHyphen/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ճառով</w:t>
      </w:r>
      <w:r w:rsidRPr="002A5EAD">
        <w:rPr>
          <w:rFonts w:ascii="GHEA Grapalat" w:hAnsi="GHEA Grapalat"/>
          <w:lang w:val="hy-AM"/>
        </w:rPr>
        <w:t xml:space="preserve">, </w:t>
      </w:r>
      <w:r w:rsidR="00AD78C1" w:rsidRPr="002A5EAD">
        <w:rPr>
          <w:rFonts w:ascii="GHEA Grapalat" w:hAnsi="GHEA Grapalat" w:cs="Sylfaen"/>
          <w:lang w:val="hy-AM"/>
        </w:rPr>
        <w:t>հարկային</w:t>
      </w:r>
      <w:r w:rsidR="00AD78C1" w:rsidRPr="002A5EAD">
        <w:rPr>
          <w:rFonts w:ascii="GHEA Grapalat" w:hAnsi="GHEA Grapalat"/>
          <w:lang w:val="hy-AM"/>
        </w:rPr>
        <w:t xml:space="preserve"> </w:t>
      </w:r>
      <w:r w:rsidR="00AD78C1" w:rsidRPr="002A5EAD">
        <w:rPr>
          <w:rFonts w:ascii="GHEA Grapalat" w:hAnsi="GHEA Grapalat" w:cs="Sylfaen"/>
          <w:lang w:val="hy-AM"/>
        </w:rPr>
        <w:t>մարմնի</w:t>
      </w:r>
      <w:r w:rsidR="00AD78C1" w:rsidRPr="002A5EAD">
        <w:rPr>
          <w:rFonts w:ascii="GHEA Grapalat" w:hAnsi="GHEA Grapalat"/>
          <w:lang w:val="hy-AM"/>
        </w:rPr>
        <w:t xml:space="preserve"> </w:t>
      </w:r>
      <w:r w:rsidR="00AD78C1" w:rsidRPr="002A5EAD">
        <w:rPr>
          <w:rFonts w:ascii="GHEA Grapalat" w:hAnsi="GHEA Grapalat" w:cs="Sylfaen"/>
          <w:lang w:val="hy-AM"/>
        </w:rPr>
        <w:t>կողմից</w:t>
      </w:r>
      <w:r w:rsidR="00AD78C1" w:rsidRPr="002A5EAD">
        <w:rPr>
          <w:rFonts w:ascii="GHEA Grapalat" w:hAnsi="GHEA Grapalat"/>
          <w:lang w:val="hy-AM"/>
        </w:rPr>
        <w:t xml:space="preserve"> </w:t>
      </w:r>
      <w:r w:rsidR="003C2B1E">
        <w:rPr>
          <w:rFonts w:ascii="GHEA Grapalat" w:hAnsi="GHEA Grapalat" w:cs="Sylfaen"/>
        </w:rPr>
        <w:t>ներառվում 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="00836B70" w:rsidRPr="002A5EAD">
        <w:rPr>
          <w:rFonts w:ascii="GHEA Grapalat" w:hAnsi="GHEA Grapalat" w:cs="Sylfaen"/>
          <w:lang w:val="hy-AM"/>
        </w:rPr>
        <w:t xml:space="preserve">վճարողի </w:t>
      </w:r>
      <w:r w:rsidRPr="002A5EAD">
        <w:rPr>
          <w:rFonts w:ascii="GHEA Grapalat" w:hAnsi="GHEA Grapalat" w:cs="Sylfaen"/>
          <w:lang w:val="hy-AM"/>
        </w:rPr>
        <w:t>ԱԱՀ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ով</w:t>
      </w:r>
      <w:r w:rsidRPr="002A5EAD">
        <w:rPr>
          <w:rFonts w:ascii="GHEA Grapalat" w:hAnsi="GHEA Grapalat"/>
          <w:lang w:val="hy-AM"/>
        </w:rPr>
        <w:t xml:space="preserve"> </w:t>
      </w:r>
      <w:r w:rsidRPr="00DE5DED">
        <w:rPr>
          <w:rFonts w:ascii="GHEA Grapalat" w:hAnsi="GHEA Grapalat" w:cs="Sylfaen"/>
          <w:lang w:val="hy-AM"/>
        </w:rPr>
        <w:t>հարկման</w:t>
      </w:r>
      <w:r w:rsidRPr="00DE5DED">
        <w:rPr>
          <w:rFonts w:ascii="GHEA Grapalat" w:hAnsi="GHEA Grapalat"/>
          <w:lang w:val="hy-AM"/>
        </w:rPr>
        <w:t xml:space="preserve"> </w:t>
      </w:r>
      <w:r w:rsidRPr="00DE5DED">
        <w:rPr>
          <w:rFonts w:ascii="GHEA Grapalat" w:hAnsi="GHEA Grapalat" w:cs="Sylfaen"/>
          <w:lang w:val="hy-AM"/>
        </w:rPr>
        <w:t>բազայի</w:t>
      </w:r>
      <w:r w:rsidRPr="00DE5DED">
        <w:rPr>
          <w:rFonts w:ascii="GHEA Grapalat" w:hAnsi="GHEA Grapalat"/>
          <w:lang w:val="hy-AM"/>
        </w:rPr>
        <w:t xml:space="preserve"> </w:t>
      </w:r>
      <w:r w:rsidRPr="00DE5DED">
        <w:rPr>
          <w:rFonts w:ascii="GHEA Grapalat" w:hAnsi="GHEA Grapalat" w:cs="Sylfaen"/>
          <w:lang w:val="hy-AM"/>
        </w:rPr>
        <w:t>մեջ</w:t>
      </w:r>
      <w:r w:rsidR="003E5543">
        <w:rPr>
          <w:rFonts w:ascii="GHEA Grapalat" w:hAnsi="GHEA Grapalat" w:cs="Sylfaen"/>
        </w:rPr>
        <w:t>՝</w:t>
      </w:r>
      <w:r w:rsidRPr="00DE5DED">
        <w:rPr>
          <w:rFonts w:ascii="GHEA Grapalat" w:hAnsi="GHEA Grapalat"/>
          <w:lang w:val="hy-AM"/>
        </w:rPr>
        <w:t xml:space="preserve"> Օրենսգրքի 61-րդ և 62-րդ հոդված</w:t>
      </w:r>
      <w:r w:rsidR="00D219B4">
        <w:rPr>
          <w:rFonts w:ascii="GHEA Grapalat" w:hAnsi="GHEA Grapalat"/>
          <w:lang w:val="hy-AM"/>
        </w:rPr>
        <w:t>ներ</w:t>
      </w:r>
      <w:r w:rsidRPr="00DE5DED">
        <w:rPr>
          <w:rFonts w:ascii="GHEA Grapalat" w:hAnsi="GHEA Grapalat"/>
          <w:lang w:val="hy-AM"/>
        </w:rPr>
        <w:t>ի դրույթների</w:t>
      </w:r>
      <w:r w:rsidR="00D219B4">
        <w:rPr>
          <w:rFonts w:ascii="GHEA Grapalat" w:hAnsi="GHEA Grapalat"/>
          <w:lang w:val="hy-AM"/>
        </w:rPr>
        <w:t>ն</w:t>
      </w:r>
      <w:r w:rsidRPr="00DE5DED">
        <w:rPr>
          <w:rFonts w:ascii="GHEA Grapalat" w:hAnsi="GHEA Grapalat"/>
          <w:lang w:val="hy-AM"/>
        </w:rPr>
        <w:t xml:space="preserve"> համա</w:t>
      </w:r>
      <w:r w:rsidR="009D63D7">
        <w:rPr>
          <w:rFonts w:ascii="GHEA Grapalat" w:hAnsi="GHEA Grapalat"/>
        </w:rPr>
        <w:softHyphen/>
      </w:r>
      <w:r w:rsidRPr="00DE5DED">
        <w:rPr>
          <w:rFonts w:ascii="GHEA Grapalat" w:hAnsi="GHEA Grapalat"/>
          <w:lang w:val="hy-AM"/>
        </w:rPr>
        <w:t>պա</w:t>
      </w:r>
      <w:r w:rsidR="009D63D7">
        <w:rPr>
          <w:rFonts w:ascii="GHEA Grapalat" w:hAnsi="GHEA Grapalat"/>
        </w:rPr>
        <w:softHyphen/>
      </w:r>
      <w:r w:rsidRPr="00DE5DED">
        <w:rPr>
          <w:rFonts w:ascii="GHEA Grapalat" w:hAnsi="GHEA Grapalat"/>
          <w:lang w:val="hy-AM"/>
        </w:rPr>
        <w:t>տասխան</w:t>
      </w:r>
      <w:r w:rsidR="001C0A0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ռոյալթիի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բազայի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ցանկացած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գումար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առաջանալ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մոտ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="007D09D5" w:rsidRPr="002A5EAD">
        <w:rPr>
          <w:rFonts w:ascii="GHEA Grapalat" w:hAnsi="GHEA Grapalat" w:cs="Sylfaen"/>
          <w:lang w:val="hy-AM"/>
        </w:rPr>
        <w:t>պայմանները</w:t>
      </w:r>
      <w:r w:rsidR="009B35DB" w:rsidRPr="002A5EAD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համապատասխանե</w:t>
      </w:r>
      <w:r w:rsidR="009B35DB"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սակայն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առաջացել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="007D09D5" w:rsidRPr="002A5EAD">
        <w:rPr>
          <w:rFonts w:ascii="GHEA Grapalat" w:hAnsi="GHEA Grapalat" w:cs="Sylfaen"/>
          <w:lang w:val="hy-AM"/>
        </w:rPr>
        <w:t>պայ</w:t>
      </w:r>
      <w:r w:rsidR="009D63D7">
        <w:rPr>
          <w:rFonts w:ascii="GHEA Grapalat" w:hAnsi="GHEA Grapalat" w:cs="Sylfaen"/>
        </w:rPr>
        <w:softHyphen/>
      </w:r>
      <w:r w:rsidR="007D09D5" w:rsidRPr="002A5EAD">
        <w:rPr>
          <w:rFonts w:ascii="GHEA Grapalat" w:hAnsi="GHEA Grapalat" w:cs="Sylfaen"/>
          <w:lang w:val="hy-AM"/>
        </w:rPr>
        <w:t>ման</w:t>
      </w:r>
      <w:r w:rsidR="009D63D7">
        <w:rPr>
          <w:rFonts w:ascii="GHEA Grapalat" w:hAnsi="GHEA Grapalat" w:cs="Sylfaen"/>
        </w:rPr>
        <w:softHyphen/>
      </w:r>
      <w:r w:rsidR="007D09D5"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անհամապատասխանության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պատ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ճա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ռով</w:t>
      </w:r>
      <w:r w:rsidRPr="002A5EAD">
        <w:rPr>
          <w:rFonts w:ascii="GHEA Grapalat" w:hAnsi="GHEA Grapalat"/>
          <w:lang w:val="hy-AM"/>
        </w:rPr>
        <w:t xml:space="preserve">, </w:t>
      </w:r>
      <w:r w:rsidR="009B35DB" w:rsidRPr="002A5EAD">
        <w:rPr>
          <w:rFonts w:ascii="GHEA Grapalat" w:hAnsi="GHEA Grapalat" w:cs="Sylfaen"/>
          <w:lang w:val="hy-AM"/>
        </w:rPr>
        <w:t>հարկային</w:t>
      </w:r>
      <w:r w:rsidR="009B35DB" w:rsidRPr="002A5EAD">
        <w:rPr>
          <w:rFonts w:ascii="GHEA Grapalat" w:hAnsi="GHEA Grapalat"/>
          <w:lang w:val="hy-AM"/>
        </w:rPr>
        <w:t xml:space="preserve"> </w:t>
      </w:r>
      <w:r w:rsidR="009B35DB" w:rsidRPr="002A5EAD">
        <w:rPr>
          <w:rFonts w:ascii="GHEA Grapalat" w:hAnsi="GHEA Grapalat" w:cs="Sylfaen"/>
          <w:lang w:val="hy-AM"/>
        </w:rPr>
        <w:t>մարմնի</w:t>
      </w:r>
      <w:r w:rsidR="009B35DB" w:rsidRPr="002A5EAD">
        <w:rPr>
          <w:rFonts w:ascii="GHEA Grapalat" w:hAnsi="GHEA Grapalat"/>
          <w:lang w:val="hy-AM"/>
        </w:rPr>
        <w:t xml:space="preserve"> </w:t>
      </w:r>
      <w:r w:rsidR="009B35DB" w:rsidRPr="002A5EAD">
        <w:rPr>
          <w:rFonts w:ascii="GHEA Grapalat" w:hAnsi="GHEA Grapalat" w:cs="Sylfaen"/>
          <w:lang w:val="hy-AM"/>
        </w:rPr>
        <w:t>կողմից</w:t>
      </w:r>
      <w:r w:rsidR="009B35DB" w:rsidRPr="002A5EAD">
        <w:rPr>
          <w:rFonts w:ascii="GHEA Grapalat" w:hAnsi="GHEA Grapalat"/>
          <w:lang w:val="hy-AM"/>
        </w:rPr>
        <w:t xml:space="preserve"> </w:t>
      </w:r>
      <w:r w:rsidR="003C2B1E">
        <w:rPr>
          <w:rFonts w:ascii="GHEA Grapalat" w:hAnsi="GHEA Grapalat" w:cs="Sylfaen"/>
        </w:rPr>
        <w:t>ներառվում 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="00836B70" w:rsidRPr="002A5EAD">
        <w:rPr>
          <w:rFonts w:ascii="GHEA Grapalat" w:hAnsi="GHEA Grapalat" w:cs="Sylfaen"/>
          <w:lang w:val="hy-AM"/>
        </w:rPr>
        <w:t xml:space="preserve">վճարողի </w:t>
      </w:r>
      <w:r w:rsidRPr="002A5EAD">
        <w:rPr>
          <w:rFonts w:ascii="GHEA Grapalat" w:hAnsi="GHEA Grapalat" w:cs="Sylfaen"/>
          <w:lang w:val="hy-AM"/>
        </w:rPr>
        <w:t>ռոյալթիի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բազայի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մեջ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մասնավորապես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ներառում են 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նիշը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վերլուծվում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 </w:t>
      </w:r>
      <w:r w:rsidRPr="002A5EAD">
        <w:rPr>
          <w:rFonts w:ascii="GHEA Grapalat" w:hAnsi="GHEA Grapalat" w:cs="Sylfaen"/>
          <w:lang w:val="hy-AM"/>
        </w:rPr>
        <w:t>համապատասխան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ռե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լիս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lastRenderedPageBreak/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055932">
        <w:rPr>
          <w:rFonts w:ascii="GHEA Grapalat" w:hAnsi="GHEA Grapalat"/>
          <w:sz w:val="24"/>
          <w:szCs w:val="24"/>
          <w:lang w:val="hy-AM"/>
        </w:rPr>
        <w:t>6</w:t>
      </w:r>
      <w:r w:rsidR="00D214BE">
        <w:rPr>
          <w:rFonts w:ascii="GHEA Grapalat" w:hAnsi="GHEA Grapalat"/>
          <w:sz w:val="24"/>
          <w:szCs w:val="24"/>
        </w:rPr>
        <w:t>5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Գործարքների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համադրելիությունը</w:t>
      </w:r>
    </w:p>
    <w:p w:rsidR="00B86178" w:rsidRPr="002A5EAD" w:rsidRDefault="00B86178" w:rsidP="002A5EAD">
      <w:pPr>
        <w:pStyle w:val="ListParagraph"/>
        <w:numPr>
          <w:ilvl w:val="0"/>
          <w:numId w:val="1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Չվերահսկվող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գործարքը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համադրելի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է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վերահսկվող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հետ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եթե</w:t>
      </w:r>
      <w:r w:rsidRPr="002A5EAD">
        <w:rPr>
          <w:rFonts w:ascii="GHEA Grapalat" w:hAnsi="GHEA Grapalat"/>
          <w:bCs/>
          <w:lang w:val="hy-AM"/>
        </w:rPr>
        <w:t>`</w:t>
      </w:r>
    </w:p>
    <w:p w:rsidR="00B86178" w:rsidRPr="002A5EAD" w:rsidRDefault="00B86178" w:rsidP="002A5EAD">
      <w:pPr>
        <w:pStyle w:val="ListParagraph"/>
        <w:numPr>
          <w:ilvl w:val="0"/>
          <w:numId w:val="1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դրանց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միջև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սույն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հոդվածի</w:t>
      </w:r>
      <w:r w:rsidRPr="002A5EAD">
        <w:rPr>
          <w:rFonts w:ascii="GHEA Grapalat" w:hAnsi="GHEA Grapalat"/>
          <w:bCs/>
          <w:lang w:val="hy-AM"/>
        </w:rPr>
        <w:t xml:space="preserve"> 2-</w:t>
      </w:r>
      <w:r w:rsidRPr="002A5EAD">
        <w:rPr>
          <w:rFonts w:ascii="GHEA Grapalat" w:hAnsi="GHEA Grapalat" w:cs="Sylfaen"/>
          <w:bCs/>
          <w:lang w:val="hy-AM"/>
        </w:rPr>
        <w:t>րդ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սահմանված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համադրելիության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ծոն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չկան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այնպիսի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էական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տարբերություններ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որոնք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կարող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էապես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ազդել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տրանս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ֆերային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գնագոյացման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համապատասխան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մեթոդով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քննության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ենթակա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ֆինան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սա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ցուցանիշների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վրա</w:t>
      </w:r>
      <w:r w:rsidR="001B143D" w:rsidRPr="002A5EAD">
        <w:rPr>
          <w:rFonts w:ascii="GHEA Grapalat" w:hAnsi="GHEA Grapalat" w:cs="Sylfaen"/>
          <w:bCs/>
          <w:lang w:val="hy-AM"/>
        </w:rPr>
        <w:t>, կամ</w:t>
      </w:r>
    </w:p>
    <w:p w:rsidR="00B86178" w:rsidRPr="002A5EAD" w:rsidRDefault="00B86178" w:rsidP="002A5EAD">
      <w:pPr>
        <w:pStyle w:val="ListParagraph"/>
        <w:numPr>
          <w:ilvl w:val="0"/>
          <w:numId w:val="1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առկա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սույն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մասի</w:t>
      </w:r>
      <w:r w:rsidRPr="002A5EAD">
        <w:rPr>
          <w:rFonts w:ascii="GHEA Grapalat" w:hAnsi="GHEA Grapalat"/>
          <w:bCs/>
          <w:lang w:val="hy-AM"/>
        </w:rPr>
        <w:t xml:space="preserve"> 1-</w:t>
      </w:r>
      <w:r w:rsidRPr="002A5EAD">
        <w:rPr>
          <w:rFonts w:ascii="GHEA Grapalat" w:hAnsi="GHEA Grapalat" w:cs="Sylfaen"/>
          <w:bCs/>
          <w:lang w:val="hy-AM"/>
        </w:rPr>
        <w:t>ին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կետով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="000E05D4">
        <w:rPr>
          <w:rFonts w:ascii="GHEA Grapalat" w:hAnsi="GHEA Grapalat" w:cs="Sylfaen"/>
          <w:bCs/>
          <w:lang w:val="hy-AM"/>
        </w:rPr>
        <w:t>սահման</w:t>
      </w:r>
      <w:r w:rsidRPr="002A5EAD">
        <w:rPr>
          <w:rFonts w:ascii="GHEA Grapalat" w:hAnsi="GHEA Grapalat" w:cs="Sylfaen"/>
          <w:bCs/>
          <w:lang w:val="hy-AM"/>
        </w:rPr>
        <w:t>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տարբերություններ</w:t>
      </w:r>
      <w:r w:rsidR="001B143D" w:rsidRPr="002A5EAD">
        <w:rPr>
          <w:rFonts w:ascii="GHEA Grapalat" w:hAnsi="GHEA Grapalat" w:cs="Sylfaen"/>
          <w:bCs/>
          <w:lang w:val="hy-AM"/>
        </w:rPr>
        <w:t>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և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չվերահսկվող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ծարքի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համապատասխան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ֆինանսական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ցուցանիշը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ենթարկվել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է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ճշգրտման</w:t>
      </w:r>
      <w:r w:rsidRPr="002A5EAD">
        <w:rPr>
          <w:rFonts w:ascii="GHEA Grapalat" w:hAnsi="GHEA Grapalat"/>
          <w:bCs/>
          <w:lang w:val="hy-AM"/>
        </w:rPr>
        <w:t xml:space="preserve">` </w:t>
      </w:r>
      <w:r w:rsidRPr="002A5EAD">
        <w:rPr>
          <w:rFonts w:ascii="GHEA Grapalat" w:hAnsi="GHEA Grapalat" w:cs="Sylfaen"/>
          <w:bCs/>
          <w:lang w:val="hy-AM"/>
        </w:rPr>
        <w:t>համա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դրե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լիության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վրա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դրանց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ազդեցությունը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վերացնելու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նպատակով</w:t>
      </w:r>
      <w:r w:rsidRPr="002A5EAD">
        <w:rPr>
          <w:rFonts w:ascii="GHEA Grapalat" w:hAnsi="GHEA Grapalat"/>
          <w:bCs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1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Երկու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կամ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ավելի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համադրելիությունը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պարզելու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նպատակով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հաշվի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առնվում</w:t>
      </w:r>
      <w:r w:rsidR="000E05D4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մասնավորապես</w:t>
      </w:r>
      <w:r w:rsidR="000E05D4">
        <w:rPr>
          <w:rFonts w:ascii="GHEA Grapalat" w:hAnsi="GHEA Grapalat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հետևյալ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գործոններն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այնքանով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որքանով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դրանք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տնտե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սա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առումով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վերաբերում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փաստերին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ու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հանգամանքներին</w:t>
      </w:r>
      <w:r w:rsidRPr="002A5EAD">
        <w:rPr>
          <w:rFonts w:ascii="GHEA Grapalat" w:hAnsi="GHEA Grapalat"/>
          <w:bCs/>
          <w:lang w:val="hy-AM"/>
        </w:rPr>
        <w:t>.</w:t>
      </w:r>
    </w:p>
    <w:p w:rsidR="00B86178" w:rsidRPr="002A5EAD" w:rsidRDefault="00B86178" w:rsidP="000E05D4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գործարքի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առարկայի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բնութագիրը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մասնավորապես</w:t>
      </w:r>
      <w:r w:rsidRPr="002A5EAD">
        <w:rPr>
          <w:rFonts w:ascii="GHEA Grapalat" w:hAnsi="GHEA Grapalat"/>
          <w:bCs/>
          <w:lang w:val="hy-AM"/>
        </w:rPr>
        <w:t>`</w:t>
      </w:r>
    </w:p>
    <w:p w:rsidR="00B86178" w:rsidRPr="002A5EAD" w:rsidRDefault="00B86178" w:rsidP="002A5EAD">
      <w:pPr>
        <w:pStyle w:val="Default"/>
        <w:spacing w:line="360" w:lineRule="auto"/>
        <w:ind w:firstLine="576"/>
        <w:jc w:val="both"/>
        <w:rPr>
          <w:rFonts w:ascii="GHEA Grapalat" w:hAnsi="GHEA Grapalat" w:cs="Times New Roman"/>
          <w:bCs/>
          <w:color w:val="auto"/>
          <w:lang w:val="hy-AM"/>
        </w:rPr>
      </w:pPr>
      <w:r w:rsidRPr="002A5EAD">
        <w:rPr>
          <w:rFonts w:ascii="GHEA Grapalat" w:hAnsi="GHEA Grapalat" w:cs="Sylfaen"/>
          <w:bCs/>
          <w:color w:val="auto"/>
          <w:lang w:val="hy-AM"/>
        </w:rPr>
        <w:t>ա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. </w:t>
      </w:r>
      <w:r w:rsidR="00C42AA1">
        <w:rPr>
          <w:rFonts w:ascii="GHEA Grapalat" w:hAnsi="GHEA Grapalat" w:cs="Sylfaen"/>
          <w:bCs/>
          <w:color w:val="auto"/>
        </w:rPr>
        <w:t>ապրանք</w:t>
      </w:r>
      <w:r w:rsidRPr="002A5EAD">
        <w:rPr>
          <w:rFonts w:ascii="GHEA Grapalat" w:hAnsi="GHEA Grapalat" w:cs="Sylfaen"/>
          <w:bCs/>
          <w:color w:val="auto"/>
          <w:lang w:val="hy-AM"/>
        </w:rPr>
        <w:t>ների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դեպքում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կարող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է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ներառել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ֆիզիկական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հատկանիշները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որակը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հուսա</w:t>
      </w:r>
      <w:r w:rsidR="00C42AA1">
        <w:rPr>
          <w:rFonts w:ascii="GHEA Grapalat" w:hAnsi="GHEA Grapalat" w:cs="Sylfaen"/>
          <w:bCs/>
          <w:color w:val="auto"/>
        </w:rPr>
        <w:softHyphen/>
      </w:r>
      <w:r w:rsidRPr="002A5EAD">
        <w:rPr>
          <w:rFonts w:ascii="GHEA Grapalat" w:hAnsi="GHEA Grapalat" w:cs="Sylfaen"/>
          <w:bCs/>
          <w:color w:val="auto"/>
          <w:lang w:val="hy-AM"/>
        </w:rPr>
        <w:t>լիությունը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մատակարարման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հասանելիությունը (առկայությունը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շուկայում) և ծավալը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>.</w:t>
      </w:r>
    </w:p>
    <w:p w:rsidR="00B86178" w:rsidRPr="002A5EAD" w:rsidRDefault="00B86178" w:rsidP="002A5EAD">
      <w:pPr>
        <w:pStyle w:val="Default"/>
        <w:spacing w:line="360" w:lineRule="auto"/>
        <w:ind w:firstLine="576"/>
        <w:jc w:val="both"/>
        <w:rPr>
          <w:rFonts w:ascii="GHEA Grapalat" w:hAnsi="GHEA Grapalat" w:cs="Times New Roman"/>
          <w:bCs/>
          <w:color w:val="auto"/>
          <w:lang w:val="hy-AM"/>
        </w:rPr>
      </w:pPr>
      <w:r w:rsidRPr="002A5EAD">
        <w:rPr>
          <w:rFonts w:ascii="GHEA Grapalat" w:hAnsi="GHEA Grapalat" w:cs="Sylfaen"/>
          <w:bCs/>
          <w:color w:val="auto"/>
          <w:lang w:val="hy-AM"/>
        </w:rPr>
        <w:t>բ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. </w:t>
      </w:r>
      <w:r w:rsidR="00C42AA1">
        <w:rPr>
          <w:rFonts w:ascii="GHEA Grapalat" w:hAnsi="GHEA Grapalat" w:cs="Times New Roman"/>
          <w:bCs/>
          <w:color w:val="auto"/>
        </w:rPr>
        <w:t xml:space="preserve">աշխատանքների և </w:t>
      </w:r>
      <w:r w:rsidRPr="002A5EAD">
        <w:rPr>
          <w:rFonts w:ascii="GHEA Grapalat" w:hAnsi="GHEA Grapalat" w:cs="Sylfaen"/>
          <w:bCs/>
          <w:color w:val="auto"/>
          <w:lang w:val="hy-AM"/>
        </w:rPr>
        <w:t>ծառայությունների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դեպքում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կարող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է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ներառել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="00C42AA1">
        <w:rPr>
          <w:rFonts w:ascii="GHEA Grapalat" w:hAnsi="GHEA Grapalat" w:cs="Times New Roman"/>
          <w:bCs/>
          <w:color w:val="auto"/>
        </w:rPr>
        <w:t xml:space="preserve">աշխատանքի և </w:t>
      </w:r>
      <w:r w:rsidRPr="002A5EAD">
        <w:rPr>
          <w:rFonts w:ascii="GHEA Grapalat" w:hAnsi="GHEA Grapalat" w:cs="Sylfaen"/>
          <w:bCs/>
          <w:color w:val="auto"/>
          <w:lang w:val="hy-AM"/>
        </w:rPr>
        <w:t>ծառայության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բնույթն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ու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ծավալը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օգտա</w:t>
      </w:r>
      <w:r w:rsidR="009D63D7">
        <w:rPr>
          <w:rFonts w:ascii="GHEA Grapalat" w:hAnsi="GHEA Grapalat" w:cs="Sylfaen"/>
          <w:bCs/>
          <w:color w:val="auto"/>
        </w:rPr>
        <w:softHyphen/>
      </w:r>
      <w:r w:rsidRPr="002A5EAD">
        <w:rPr>
          <w:rFonts w:ascii="GHEA Grapalat" w:hAnsi="GHEA Grapalat" w:cs="Sylfaen"/>
          <w:bCs/>
          <w:color w:val="auto"/>
          <w:lang w:val="hy-AM"/>
        </w:rPr>
        <w:t>գործված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տեխնիկական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գիտելիքներն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ու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հմտու</w:t>
      </w:r>
      <w:r w:rsidR="00C42AA1">
        <w:rPr>
          <w:rFonts w:ascii="GHEA Grapalat" w:hAnsi="GHEA Grapalat" w:cs="Sylfaen"/>
          <w:bCs/>
          <w:color w:val="auto"/>
        </w:rPr>
        <w:softHyphen/>
      </w:r>
      <w:r w:rsidRPr="002A5EAD">
        <w:rPr>
          <w:rFonts w:ascii="GHEA Grapalat" w:hAnsi="GHEA Grapalat" w:cs="Sylfaen"/>
          <w:bCs/>
          <w:color w:val="auto"/>
          <w:lang w:val="hy-AM"/>
        </w:rPr>
        <w:t>թյուն</w:t>
      </w:r>
      <w:r w:rsidR="00C42AA1">
        <w:rPr>
          <w:rFonts w:ascii="GHEA Grapalat" w:hAnsi="GHEA Grapalat" w:cs="Sylfaen"/>
          <w:bCs/>
          <w:color w:val="auto"/>
        </w:rPr>
        <w:softHyphen/>
      </w:r>
      <w:r w:rsidRPr="002A5EAD">
        <w:rPr>
          <w:rFonts w:ascii="GHEA Grapalat" w:hAnsi="GHEA Grapalat" w:cs="Sylfaen"/>
          <w:bCs/>
          <w:color w:val="auto"/>
          <w:lang w:val="hy-AM"/>
        </w:rPr>
        <w:t>ները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ոչ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նյութական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ակտիվների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ներ</w:t>
      </w:r>
      <w:r w:rsidR="009D63D7">
        <w:rPr>
          <w:rFonts w:ascii="GHEA Grapalat" w:hAnsi="GHEA Grapalat" w:cs="Sylfaen"/>
          <w:bCs/>
          <w:color w:val="auto"/>
        </w:rPr>
        <w:softHyphen/>
      </w:r>
      <w:r w:rsidRPr="002A5EAD">
        <w:rPr>
          <w:rFonts w:ascii="GHEA Grapalat" w:hAnsi="GHEA Grapalat" w:cs="Sylfaen"/>
          <w:bCs/>
          <w:color w:val="auto"/>
          <w:lang w:val="hy-AM"/>
        </w:rPr>
        <w:t>գրավումը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>.</w:t>
      </w:r>
    </w:p>
    <w:p w:rsidR="00B86178" w:rsidRPr="002A5EAD" w:rsidRDefault="00B86178" w:rsidP="002A5EAD">
      <w:pPr>
        <w:pStyle w:val="Default"/>
        <w:spacing w:line="360" w:lineRule="auto"/>
        <w:ind w:firstLine="576"/>
        <w:jc w:val="both"/>
        <w:rPr>
          <w:rFonts w:ascii="GHEA Grapalat" w:hAnsi="GHEA Grapalat" w:cs="Times New Roman"/>
          <w:bCs/>
          <w:color w:val="auto"/>
          <w:lang w:val="hy-AM"/>
        </w:rPr>
      </w:pPr>
      <w:r w:rsidRPr="002A5EAD">
        <w:rPr>
          <w:rFonts w:ascii="GHEA Grapalat" w:hAnsi="GHEA Grapalat" w:cs="Sylfaen"/>
          <w:bCs/>
          <w:color w:val="auto"/>
          <w:lang w:val="hy-AM"/>
        </w:rPr>
        <w:t>գ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. </w:t>
      </w:r>
      <w:r w:rsidRPr="002A5EAD">
        <w:rPr>
          <w:rFonts w:ascii="GHEA Grapalat" w:hAnsi="GHEA Grapalat" w:cs="Sylfaen"/>
          <w:bCs/>
          <w:color w:val="auto"/>
          <w:lang w:val="hy-AM"/>
        </w:rPr>
        <w:t>ֆինանսական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գործարքների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դեպքում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կարող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է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ներառել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գործարքի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տևողությունը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վար</w:t>
      </w:r>
      <w:r w:rsidR="009D63D7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տրամադրման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դադարեցման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ամսաթիվը,</w:t>
      </w:r>
      <w:r w:rsidRPr="002A5EAD">
        <w:rPr>
          <w:rFonts w:ascii="GHEA Grapalat" w:hAnsi="GHEA Grapalat" w:cs="Sylfaen"/>
          <w:bCs/>
          <w:color w:val="auto"/>
          <w:lang w:val="hy-AM"/>
        </w:rPr>
        <w:t xml:space="preserve"> մայր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գումարի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չափը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արժույթը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երաշ</w:t>
      </w:r>
      <w:r w:rsidR="009D63D7">
        <w:rPr>
          <w:rFonts w:ascii="GHEA Grapalat" w:hAnsi="GHEA Grapalat" w:cs="Sylfaen"/>
          <w:bCs/>
          <w:color w:val="auto"/>
        </w:rPr>
        <w:softHyphen/>
      </w:r>
      <w:r w:rsidRPr="002A5EAD">
        <w:rPr>
          <w:rFonts w:ascii="GHEA Grapalat" w:hAnsi="GHEA Grapalat" w:cs="Sylfaen"/>
          <w:bCs/>
          <w:color w:val="auto"/>
          <w:lang w:val="hy-AM"/>
        </w:rPr>
        <w:t>խիք</w:t>
      </w:r>
      <w:r w:rsidR="009D63D7">
        <w:rPr>
          <w:rFonts w:ascii="GHEA Grapalat" w:hAnsi="GHEA Grapalat" w:cs="Sylfaen"/>
          <w:bCs/>
          <w:color w:val="auto"/>
        </w:rPr>
        <w:softHyphen/>
      </w:r>
      <w:r w:rsidRPr="002A5EAD">
        <w:rPr>
          <w:rFonts w:ascii="GHEA Grapalat" w:hAnsi="GHEA Grapalat" w:cs="Sylfaen"/>
          <w:bCs/>
          <w:color w:val="auto"/>
          <w:lang w:val="hy-AM"/>
        </w:rPr>
        <w:t>ները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վարկառուի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վճարունակությունը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տոկոսադրույքը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>.</w:t>
      </w:r>
    </w:p>
    <w:p w:rsidR="00B86178" w:rsidRPr="002A5EAD" w:rsidRDefault="00B86178" w:rsidP="002A5EAD">
      <w:pPr>
        <w:pStyle w:val="Default"/>
        <w:spacing w:line="360" w:lineRule="auto"/>
        <w:ind w:firstLine="576"/>
        <w:jc w:val="both"/>
        <w:rPr>
          <w:rStyle w:val="hps"/>
          <w:rFonts w:ascii="GHEA Grapalat" w:hAnsi="GHEA Grapalat" w:cs="Times New Roman"/>
          <w:bCs/>
          <w:color w:val="auto"/>
          <w:lang w:val="hy-AM"/>
        </w:rPr>
      </w:pPr>
      <w:r w:rsidRPr="002A5EAD">
        <w:rPr>
          <w:rFonts w:ascii="GHEA Grapalat" w:hAnsi="GHEA Grapalat" w:cs="Sylfaen"/>
          <w:bCs/>
          <w:color w:val="auto"/>
          <w:lang w:val="hy-AM"/>
        </w:rPr>
        <w:t>դ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. </w:t>
      </w:r>
      <w:r w:rsidRPr="002A5EAD">
        <w:rPr>
          <w:rFonts w:ascii="GHEA Grapalat" w:hAnsi="GHEA Grapalat" w:cs="Sylfaen"/>
          <w:bCs/>
          <w:color w:val="auto"/>
          <w:lang w:val="hy-AM"/>
        </w:rPr>
        <w:t>ոչ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նյութական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ակտիվների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դեպքում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կարող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է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ներառել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գործարքի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տեսակը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 xml:space="preserve"> (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լիցեն</w:t>
      </w:r>
      <w:r w:rsidR="009D63D7">
        <w:rPr>
          <w:rStyle w:val="hps"/>
          <w:rFonts w:ascii="GHEA Grapalat" w:hAnsi="GHEA Grapalat" w:cs="Sylfaen"/>
          <w:bCs/>
          <w:color w:val="auto"/>
        </w:rPr>
        <w:softHyphen/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զա</w:t>
      </w:r>
      <w:r w:rsidR="009D63D7">
        <w:rPr>
          <w:rStyle w:val="hps"/>
          <w:rFonts w:ascii="GHEA Grapalat" w:hAnsi="GHEA Grapalat" w:cs="Sylfaen"/>
          <w:bCs/>
          <w:color w:val="auto"/>
        </w:rPr>
        <w:softHyphen/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վո</w:t>
      </w:r>
      <w:r w:rsidR="009D63D7">
        <w:rPr>
          <w:rStyle w:val="hps"/>
          <w:rFonts w:ascii="GHEA Grapalat" w:hAnsi="GHEA Grapalat" w:cs="Sylfaen"/>
          <w:bCs/>
          <w:color w:val="auto"/>
        </w:rPr>
        <w:softHyphen/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րում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կամ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վաճառք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>)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ոչ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նյութական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ակտիվի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տեսակը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>(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արտոնագիր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ապրանքային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նշան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կամ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նոու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>-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հաու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),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տևողությունը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պաշտպանության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աստիճանը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ապագա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ակնկալվող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օգուտ</w:t>
      </w:r>
      <w:r w:rsidR="009D63D7">
        <w:rPr>
          <w:rStyle w:val="hps"/>
          <w:rFonts w:ascii="GHEA Grapalat" w:hAnsi="GHEA Grapalat" w:cs="Sylfaen"/>
          <w:bCs/>
          <w:color w:val="auto"/>
        </w:rPr>
        <w:softHyphen/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ները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գործարքի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կողմերի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իրականացրած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գործառույթները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օգտագործված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ակտիվներն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ու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կրած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մասնավորապես՝</w:t>
      </w:r>
    </w:p>
    <w:p w:rsidR="00B86178" w:rsidRPr="002A5EAD" w:rsidRDefault="00B86178" w:rsidP="002A5EAD">
      <w:pPr>
        <w:autoSpaceDE w:val="0"/>
        <w:autoSpaceDN w:val="0"/>
        <w:adjustRightInd w:val="0"/>
        <w:spacing w:line="360" w:lineRule="auto"/>
        <w:ind w:firstLine="576"/>
        <w:jc w:val="both"/>
        <w:rPr>
          <w:rFonts w:ascii="GHEA Grapalat" w:eastAsiaTheme="minorHAnsi" w:hAnsi="GHEA Grapalat"/>
          <w:bCs/>
          <w:lang w:val="hy-AM"/>
        </w:rPr>
      </w:pPr>
      <w:r w:rsidRPr="002A5EAD">
        <w:rPr>
          <w:rFonts w:ascii="GHEA Grapalat" w:eastAsiaTheme="minorHAnsi" w:hAnsi="GHEA Grapalat" w:cs="Sylfaen"/>
          <w:bCs/>
          <w:lang w:val="hy-AM"/>
        </w:rPr>
        <w:t>ա</w:t>
      </w:r>
      <w:r w:rsidRPr="002A5EAD">
        <w:rPr>
          <w:rFonts w:ascii="GHEA Grapalat" w:eastAsiaTheme="minorHAnsi" w:hAnsi="GHEA Grapalat"/>
          <w:bCs/>
          <w:lang w:val="hy-AM"/>
        </w:rPr>
        <w:t xml:space="preserve">. </w:t>
      </w:r>
      <w:r w:rsidR="008F5C9D" w:rsidRPr="002A5EAD">
        <w:rPr>
          <w:rFonts w:ascii="GHEA Grapalat" w:eastAsiaTheme="minorHAnsi" w:hAnsi="GHEA Grapalat" w:cs="Sylfaen"/>
          <w:bCs/>
          <w:lang w:val="hy-AM"/>
        </w:rPr>
        <w:t>գ</w:t>
      </w:r>
      <w:r w:rsidRPr="002A5EAD">
        <w:rPr>
          <w:rFonts w:ascii="GHEA Grapalat" w:eastAsiaTheme="minorHAnsi" w:hAnsi="GHEA Grapalat" w:cs="Sylfaen"/>
          <w:bCs/>
          <w:lang w:val="hy-AM"/>
        </w:rPr>
        <w:t>ործառույթները</w:t>
      </w:r>
      <w:r w:rsidR="001B143D" w:rsidRPr="002A5EAD">
        <w:rPr>
          <w:rFonts w:ascii="GHEA Grapalat" w:eastAsiaTheme="minorHAnsi" w:hAnsi="GHEA Grapalat" w:cs="Sylfaen"/>
          <w:bCs/>
          <w:lang w:val="hy-AM"/>
        </w:rPr>
        <w:t>,</w:t>
      </w:r>
      <w:r w:rsidRPr="002A5EAD">
        <w:rPr>
          <w:rFonts w:ascii="GHEA Grapalat" w:eastAsiaTheme="minorHAnsi" w:hAnsi="GHEA Grapalat" w:cs="Sylfaen"/>
          <w:bCs/>
          <w:lang w:val="hy-AM"/>
        </w:rPr>
        <w:t xml:space="preserve"> մասնավորապես</w:t>
      </w:r>
      <w:r w:rsidR="00BC0C17">
        <w:rPr>
          <w:rFonts w:ascii="GHEA Grapalat" w:eastAsiaTheme="minorHAnsi" w:hAnsi="GHEA Grapalat" w:cs="Sylfaen"/>
          <w:bCs/>
          <w:lang w:val="hy-AM"/>
        </w:rPr>
        <w:t>,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նախագծում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արտադրություն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տեղակայում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հետա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զոտություն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զարգացում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սպասարկում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կոմպլեկտավորում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ձեռքբերում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կառավա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փորձարկում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որակի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հսկողություն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իրացում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մարքեթինգ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գովազդ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պահեստա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վո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lastRenderedPageBreak/>
        <w:t>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մանրածախ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(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) </w:t>
      </w:r>
      <w:r w:rsidRPr="002A5EAD">
        <w:rPr>
          <w:rFonts w:ascii="GHEA Grapalat" w:eastAsiaTheme="minorHAnsi" w:hAnsi="GHEA Grapalat" w:cs="Sylfaen"/>
          <w:bCs/>
          <w:lang w:val="hy-AM"/>
        </w:rPr>
        <w:t>մեծածախ վաճառք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ներքին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օգտագործում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փոխադրում</w:t>
      </w:r>
      <w:r w:rsidR="001B143D" w:rsidRPr="002A5EAD">
        <w:rPr>
          <w:rFonts w:ascii="GHEA Grapalat" w:eastAsiaTheme="minorHAnsi" w:hAnsi="GHEA Grapalat" w:cs="Sylfaen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ֆինան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սավորում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կառավարում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երաշխիքային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սպասարկում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ապահովագրություն</w:t>
      </w:r>
      <w:r w:rsidRPr="002A5EAD">
        <w:rPr>
          <w:rFonts w:ascii="GHEA Grapalat" w:eastAsiaTheme="minorHAnsi" w:hAnsi="GHEA Grapalat"/>
          <w:bCs/>
          <w:lang w:val="hy-AM"/>
        </w:rPr>
        <w:t>.</w:t>
      </w:r>
    </w:p>
    <w:p w:rsidR="00B86178" w:rsidRPr="002A5EAD" w:rsidRDefault="00B86178" w:rsidP="002A5EAD">
      <w:pPr>
        <w:autoSpaceDE w:val="0"/>
        <w:autoSpaceDN w:val="0"/>
        <w:adjustRightInd w:val="0"/>
        <w:spacing w:line="360" w:lineRule="auto"/>
        <w:ind w:firstLine="576"/>
        <w:jc w:val="both"/>
        <w:rPr>
          <w:rFonts w:ascii="GHEA Grapalat" w:eastAsiaTheme="minorHAnsi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բ</w:t>
      </w:r>
      <w:r w:rsidRPr="002A5EAD">
        <w:rPr>
          <w:rFonts w:ascii="GHEA Grapalat" w:hAnsi="GHEA Grapalat"/>
          <w:bCs/>
          <w:lang w:val="hy-AM"/>
        </w:rPr>
        <w:t xml:space="preserve">. </w:t>
      </w:r>
      <w:r w:rsidR="00350BD9" w:rsidRPr="002A5EAD">
        <w:rPr>
          <w:rFonts w:ascii="GHEA Grapalat" w:hAnsi="GHEA Grapalat" w:cs="Sylfaen"/>
          <w:bCs/>
          <w:lang w:val="hy-AM"/>
        </w:rPr>
        <w:t>ա</w:t>
      </w:r>
      <w:r w:rsidRPr="002A5EAD">
        <w:rPr>
          <w:rFonts w:ascii="GHEA Grapalat" w:hAnsi="GHEA Grapalat" w:cs="Sylfaen"/>
          <w:bCs/>
          <w:lang w:val="hy-AM"/>
        </w:rPr>
        <w:t>կտիվները</w:t>
      </w:r>
      <w:r w:rsidR="008F5C9D" w:rsidRPr="002A5EAD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մասնավորապես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օգտագործված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արտադրական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սարքավորումները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ոչ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նյութական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ակտիվները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ֆինանսական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ակտիվները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ինչպես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նաև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հաշվի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առնվում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օգտա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գործված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ակտիվների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տարիքը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շուկայական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արժեքը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գտնվելու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վայրը</w:t>
      </w:r>
      <w:r w:rsidRPr="002A5EAD">
        <w:rPr>
          <w:rFonts w:ascii="GHEA Grapalat" w:hAnsi="GHEA Grapalat"/>
          <w:bCs/>
          <w:lang w:val="hy-AM"/>
        </w:rPr>
        <w:t>.</w:t>
      </w:r>
    </w:p>
    <w:p w:rsidR="00B86178" w:rsidRPr="002A5EAD" w:rsidRDefault="00B86178" w:rsidP="002A5EAD">
      <w:pPr>
        <w:autoSpaceDE w:val="0"/>
        <w:autoSpaceDN w:val="0"/>
        <w:adjustRightInd w:val="0"/>
        <w:spacing w:line="360" w:lineRule="auto"/>
        <w:ind w:firstLine="576"/>
        <w:jc w:val="both"/>
        <w:rPr>
          <w:rFonts w:ascii="GHEA Grapalat" w:eastAsiaTheme="minorHAnsi" w:hAnsi="GHEA Grapalat"/>
          <w:bCs/>
          <w:lang w:val="hy-AM"/>
        </w:rPr>
      </w:pPr>
      <w:r w:rsidRPr="002A5EAD">
        <w:rPr>
          <w:rFonts w:ascii="GHEA Grapalat" w:eastAsiaTheme="minorHAnsi" w:hAnsi="GHEA Grapalat" w:cs="Sylfaen"/>
          <w:bCs/>
          <w:lang w:val="hy-AM"/>
        </w:rPr>
        <w:t>գ</w:t>
      </w:r>
      <w:r w:rsidRPr="002A5EAD">
        <w:rPr>
          <w:rFonts w:ascii="GHEA Grapalat" w:eastAsiaTheme="minorHAnsi" w:hAnsi="GHEA Grapalat"/>
          <w:bCs/>
          <w:lang w:val="hy-AM"/>
        </w:rPr>
        <w:t xml:space="preserve">.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="00BC0C17">
        <w:rPr>
          <w:rFonts w:ascii="GHEA Grapalat" w:eastAsiaTheme="minorHAnsi" w:hAnsi="GHEA Grapalat" w:cs="Sylfaen"/>
          <w:bCs/>
          <w:lang w:val="hy-AM"/>
        </w:rPr>
        <w:t>,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մասնավորապես</w:t>
      </w:r>
      <w:r w:rsidR="00BC0C17">
        <w:rPr>
          <w:rFonts w:ascii="GHEA Grapalat" w:eastAsiaTheme="minorHAnsi" w:hAnsi="GHEA Grapalat" w:cs="Sylfaen"/>
          <w:bCs/>
          <w:lang w:val="hy-AM"/>
        </w:rPr>
        <w:t>,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արտադրական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շուկայական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ռիս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կերը կապված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ներդրումների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կորստի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հետ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հետազոտության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զարգացման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ոլորտում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ներ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դր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հաջողությանը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ձախողմանն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առնչվող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ֆինանսական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 կապ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ված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տարադրամի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փոխարժեքային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տատանումների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հետ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պաշարների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արժեզրկման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բնապահպանական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վարկային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գործարքների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պայմանագրային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պայմանները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մասնավորապես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գործարքի</w:t>
      </w:r>
      <w:r w:rsidRPr="002A5EAD">
        <w:rPr>
          <w:rFonts w:ascii="GHEA Grapalat" w:eastAsiaTheme="minorHAnsi" w:hAnsi="GHEA Grapalat"/>
          <w:bCs/>
          <w:lang w:val="hy-AM"/>
        </w:rPr>
        <w:t xml:space="preserve">  </w:t>
      </w:r>
      <w:r w:rsidRPr="002A5EAD">
        <w:rPr>
          <w:rFonts w:ascii="GHEA Grapalat" w:eastAsiaTheme="minorHAnsi" w:hAnsi="GHEA Grapalat" w:cs="Sylfaen"/>
          <w:bCs/>
          <w:lang w:val="hy-AM"/>
        </w:rPr>
        <w:t>ծավալ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ները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փոխհատուցման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ձևը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ժամկետները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տրամադրված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երաշխիքների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շրջանակը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պայ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մանները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համապատասխան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լիցենզիաների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պայմանագրերի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այլ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համա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ձայ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նա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գրերի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առկայությունը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տևողությունը</w:t>
      </w:r>
      <w:r w:rsidRPr="002A5EAD">
        <w:rPr>
          <w:rFonts w:ascii="GHEA Grapalat" w:eastAsiaTheme="minorHAnsi" w:hAnsi="GHEA Grapalat"/>
          <w:bCs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տնտեսական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հանգամանքները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որոնց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պայմաններում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գործարքներն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իրականացվել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մասնավորապես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աշխարհագրական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շուկաների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նմանությունը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յուրաքանչյուր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շուկայի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չափը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վերջինիս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տնտեսական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զարգացման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մակարդակը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շուկայի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մակարդակը</w:t>
      </w:r>
      <w:r w:rsidRPr="002A5EAD">
        <w:rPr>
          <w:rFonts w:ascii="GHEA Grapalat" w:eastAsiaTheme="minorHAnsi" w:hAnsi="GHEA Grapalat"/>
          <w:bCs/>
          <w:lang w:val="hy-AM"/>
        </w:rPr>
        <w:t xml:space="preserve"> (</w:t>
      </w:r>
      <w:r w:rsidRPr="002A5EAD">
        <w:rPr>
          <w:rFonts w:ascii="GHEA Grapalat" w:eastAsiaTheme="minorHAnsi" w:hAnsi="GHEA Grapalat" w:cs="Sylfaen"/>
          <w:bCs/>
          <w:lang w:val="hy-AM"/>
        </w:rPr>
        <w:t>ման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րա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ծախ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մեծածախ</w:t>
      </w:r>
      <w:r w:rsidRPr="002A5EAD">
        <w:rPr>
          <w:rFonts w:ascii="GHEA Grapalat" w:eastAsiaTheme="minorHAnsi" w:hAnsi="GHEA Grapalat"/>
          <w:bCs/>
          <w:lang w:val="hy-AM"/>
        </w:rPr>
        <w:t xml:space="preserve">), </w:t>
      </w:r>
      <w:r w:rsidRPr="002A5EAD">
        <w:rPr>
          <w:rFonts w:ascii="GHEA Grapalat" w:eastAsiaTheme="minorHAnsi" w:hAnsi="GHEA Grapalat" w:cs="Sylfaen"/>
          <w:bCs/>
          <w:lang w:val="hy-AM"/>
        </w:rPr>
        <w:t>գտնվելու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վայրով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պայմանավորված արտադրության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իրացման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ծախ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սերը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համապատասխան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ապրանքների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ծառայությունների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շուկաներում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առկա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մրցակ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ցության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մակարդակը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արտադրության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տվյալ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ճյուղի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տնտեսական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վիճակը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արտադ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րա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տրանսպորտային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ենթակառուցվածքների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զարգացման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մակարդակը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գնագո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յաց</w:t>
      </w:r>
      <w:r w:rsidR="009D63D7">
        <w:rPr>
          <w:rFonts w:ascii="GHEA Grapalat" w:eastAsiaTheme="minorHAnsi" w:hAnsi="GHEA Grapalat" w:cs="Sylfaen"/>
          <w:bCs/>
        </w:rPr>
        <w:softHyphen/>
      </w:r>
      <w:r w:rsidRPr="002A5EAD">
        <w:rPr>
          <w:rFonts w:ascii="GHEA Grapalat" w:eastAsiaTheme="minorHAnsi" w:hAnsi="GHEA Grapalat" w:cs="Sylfaen"/>
          <w:bCs/>
          <w:lang w:val="hy-AM"/>
        </w:rPr>
        <w:t>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գործընթացներին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պետական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միջամտության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մակարդակը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սպառողի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անգնողունա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կու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թյունը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այլ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հանգամանքներ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որոնք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կարող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ազդել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պայմանների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վրա</w:t>
      </w:r>
      <w:r w:rsidRPr="002A5EAD">
        <w:rPr>
          <w:rFonts w:ascii="GHEA Grapalat" w:hAnsi="GHEA Grapalat"/>
          <w:bCs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գործարքների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փոխկապակցված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հարկ վճարողների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կողմից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որդեգրված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ծա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րար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ռազմավարությունները</w:t>
      </w:r>
      <w:r w:rsidR="00350BD9" w:rsidRPr="002A5EAD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մասնավորապես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նոր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շուկաներ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ներթափանցելուն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առնչվող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ռազ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մավարությունները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գործունեության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ոլորտների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 xml:space="preserve">բազմազանեցումը </w:t>
      </w:r>
      <w:r w:rsidRPr="002A5EAD">
        <w:rPr>
          <w:rFonts w:ascii="GHEA Grapalat" w:hAnsi="GHEA Grapalat"/>
          <w:bCs/>
          <w:lang w:val="hy-AM"/>
        </w:rPr>
        <w:t>(</w:t>
      </w:r>
      <w:r w:rsidR="00BC0C17">
        <w:rPr>
          <w:rFonts w:ascii="GHEA Grapalat" w:hAnsi="GHEA Grapalat" w:cs="Sylfaen"/>
          <w:bCs/>
          <w:lang w:val="hy-AM"/>
        </w:rPr>
        <w:t>տարբերակ</w:t>
      </w:r>
      <w:r w:rsidRPr="002A5EAD">
        <w:rPr>
          <w:rFonts w:ascii="GHEA Grapalat" w:hAnsi="GHEA Grapalat" w:cs="Sylfaen"/>
          <w:bCs/>
          <w:lang w:val="hy-AM"/>
        </w:rPr>
        <w:t>ումը</w:t>
      </w:r>
      <w:r w:rsidRPr="002A5EAD">
        <w:rPr>
          <w:rFonts w:ascii="GHEA Grapalat" w:hAnsi="GHEA Grapalat"/>
          <w:bCs/>
          <w:lang w:val="hy-AM"/>
        </w:rPr>
        <w:t xml:space="preserve">), </w:t>
      </w:r>
      <w:r w:rsidRPr="002A5EAD">
        <w:rPr>
          <w:rFonts w:ascii="GHEA Grapalat" w:hAnsi="GHEA Grapalat" w:cs="Sylfaen"/>
          <w:bCs/>
          <w:lang w:val="hy-AM"/>
        </w:rPr>
        <w:t>նորա</w:t>
      </w:r>
      <w:r w:rsidR="009D63D7">
        <w:rPr>
          <w:rFonts w:ascii="GHEA Grapalat" w:hAnsi="GHEA Grapalat" w:cs="Sylfaen"/>
          <w:bCs/>
        </w:rPr>
        <w:softHyphen/>
      </w:r>
      <w:r w:rsidRPr="002A5EAD">
        <w:rPr>
          <w:rFonts w:ascii="GHEA Grapalat" w:hAnsi="GHEA Grapalat" w:cs="Sylfaen"/>
          <w:bCs/>
          <w:lang w:val="hy-AM"/>
        </w:rPr>
        <w:t>րարությունների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ներմուծումը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ռիսկերի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կանխումը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քաղաքական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փոփոխությունները</w:t>
      </w:r>
      <w:r w:rsidRPr="002A5EAD">
        <w:rPr>
          <w:rFonts w:ascii="GHEA Grapalat" w:hAnsi="GHEA Grapalat"/>
          <w:bCs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eastAsiaTheme="minorHAnsi" w:hAnsi="GHEA Grapalat"/>
          <w:sz w:val="24"/>
          <w:szCs w:val="24"/>
          <w:lang w:val="hy-AM"/>
        </w:rPr>
      </w:pP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3</w:t>
      </w:r>
      <w:r w:rsidR="0084526E">
        <w:rPr>
          <w:rFonts w:ascii="GHEA Grapalat" w:eastAsiaTheme="minorHAnsi" w:hAnsi="GHEA Grapalat"/>
          <w:sz w:val="24"/>
          <w:szCs w:val="24"/>
        </w:rPr>
        <w:t>66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Համադրելիության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ճշգրտումներ</w:t>
      </w:r>
    </w:p>
    <w:p w:rsidR="00B86178" w:rsidRPr="002A5EAD" w:rsidRDefault="00B86178" w:rsidP="00055932">
      <w:pPr>
        <w:pStyle w:val="ListParagraph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lastRenderedPageBreak/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54066F">
        <w:rPr>
          <w:rFonts w:ascii="GHEA Grapalat" w:hAnsi="GHEA Grapalat"/>
        </w:rPr>
        <w:t>5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1-</w:t>
      </w:r>
      <w:r w:rsidRPr="002A5EAD">
        <w:rPr>
          <w:rFonts w:ascii="GHEA Grapalat" w:eastAsiaTheme="minorHAnsi" w:hAnsi="GHEA Grapalat" w:cs="Sylfaen"/>
          <w:lang w:val="hy-AM"/>
        </w:rPr>
        <w:t>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մասի</w:t>
      </w:r>
      <w:r w:rsidRPr="002A5EAD">
        <w:rPr>
          <w:rFonts w:ascii="GHEA Grapalat" w:eastAsiaTheme="minorHAnsi" w:hAnsi="GHEA Grapalat"/>
          <w:lang w:val="hy-AM"/>
        </w:rPr>
        <w:t xml:space="preserve"> 2-</w:t>
      </w:r>
      <w:r w:rsidRPr="002A5EAD">
        <w:rPr>
          <w:rFonts w:ascii="GHEA Grapalat" w:eastAsiaTheme="minorHAnsi" w:hAnsi="GHEA Grapalat" w:cs="Sylfaen"/>
          <w:lang w:val="hy-AM"/>
        </w:rPr>
        <w:t>րդ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կետով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սահմանված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ճշգրտումը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պետք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միայն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դեպքում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եթե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ակնկալվում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="00612CCC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կբարձրացնի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ծարքների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ֆինանսական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ցուցանիշների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հուսալիությունը՝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հաշվի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առնելով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հետևյալ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ծոն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ները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տարբերությունների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էականությունը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իրականացնել</w:t>
      </w:r>
      <w:r w:rsidRPr="002A5EAD">
        <w:rPr>
          <w:rFonts w:ascii="GHEA Grapalat" w:eastAsiaTheme="minorHAnsi" w:hAnsi="GHEA Grapalat"/>
          <w:lang w:val="hy-AM"/>
        </w:rPr>
        <w:t xml:space="preserve">           </w:t>
      </w:r>
      <w:r w:rsidRPr="002A5EAD">
        <w:rPr>
          <w:rFonts w:ascii="GHEA Grapalat" w:eastAsiaTheme="minorHAnsi" w:hAnsi="GHEA Grapalat" w:cs="Sylfaen"/>
          <w:lang w:val="hy-AM"/>
        </w:rPr>
        <w:t>համա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ճշգրտում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տեղեկատվության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որակը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որոնց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հիման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վրա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իրականացնել</w:t>
      </w:r>
      <w:r w:rsidRPr="002A5EAD">
        <w:rPr>
          <w:rFonts w:ascii="GHEA Grapalat" w:eastAsiaTheme="minorHAnsi" w:hAnsi="GHEA Grapalat"/>
          <w:lang w:val="hy-AM"/>
        </w:rPr>
        <w:t xml:space="preserve">  </w:t>
      </w:r>
      <w:r w:rsidRPr="002A5EAD">
        <w:rPr>
          <w:rFonts w:ascii="GHEA Grapalat" w:eastAsiaTheme="minorHAnsi" w:hAnsi="GHEA Grapalat" w:cs="Sylfaen"/>
          <w:lang w:val="hy-AM"/>
        </w:rPr>
        <w:t>համա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ճշգրտում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համադրելիության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նպատակը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համադրելիության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իրականացնելու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մոտեցման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հուսալիությունը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Համադրելիության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ճշգրտումը</w:t>
      </w:r>
      <w:r w:rsidRPr="002A5EAD">
        <w:rPr>
          <w:rFonts w:ascii="GHEA Grapalat" w:eastAsiaTheme="minorHAnsi" w:hAnsi="GHEA Grapalat"/>
          <w:lang w:val="hy-AM"/>
        </w:rPr>
        <w:t xml:space="preserve"> մասնավորապես կ</w:t>
      </w:r>
      <w:r w:rsidRPr="002A5EAD">
        <w:rPr>
          <w:rFonts w:ascii="GHEA Grapalat" w:eastAsiaTheme="minorHAnsi" w:hAnsi="GHEA Grapalat" w:cs="Sylfaen"/>
          <w:lang w:val="hy-AM"/>
        </w:rPr>
        <w:t>արող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ներառել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հետևյալը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ճշգրտումներ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որոնք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վերացնել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ծարք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միջև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տարբերությունները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որոնք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առաջացել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հաշվապահական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տարբեր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քաղա</w:t>
      </w:r>
      <w:r w:rsidR="009D63D7">
        <w:rPr>
          <w:rFonts w:ascii="GHEA Grapalat" w:eastAsiaTheme="minorHAnsi" w:hAnsi="GHEA Grapalat" w:cs="Sylfaen"/>
        </w:rPr>
        <w:softHyphen/>
      </w:r>
      <w:r w:rsidR="00A60231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քականությունների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="00D3315D">
        <w:rPr>
          <w:rFonts w:ascii="GHEA Grapalat" w:eastAsiaTheme="minorHAnsi" w:hAnsi="GHEA Grapalat" w:cs="Sylfaen"/>
          <w:lang w:val="hy-AM"/>
        </w:rPr>
        <w:t>կիրառությ</w:t>
      </w:r>
      <w:r w:rsidRPr="002A5EAD">
        <w:rPr>
          <w:rFonts w:ascii="GHEA Grapalat" w:eastAsiaTheme="minorHAnsi" w:hAnsi="GHEA Grapalat" w:cs="Sylfaen"/>
          <w:lang w:val="hy-AM"/>
        </w:rPr>
        <w:t>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հետևանքով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ճշգրտումներ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որոնք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վերացնել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տարբերությունները՝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պայմանա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վոր</w:t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գործարկված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կապիտալով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իրականացված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գործառույթներով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օգտագործված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ակտիվ</w:t>
      </w:r>
      <w:r w:rsidR="00A60231">
        <w:rPr>
          <w:rFonts w:ascii="GHEA Grapalat" w:eastAsiaTheme="minorHAnsi" w:hAnsi="GHEA Grapalat" w:cs="Sylfaen"/>
        </w:rPr>
        <w:softHyphen/>
      </w:r>
      <w:r w:rsidR="009D63D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ներով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կրած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ռիսկերով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ճշգրտումներ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որոնք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վերացնել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="009D028D" w:rsidRPr="002A5EAD">
        <w:rPr>
          <w:rFonts w:ascii="GHEA Grapalat" w:eastAsiaTheme="minorHAnsi" w:hAnsi="GHEA Grapalat" w:cs="Sylfaen"/>
          <w:lang w:val="hy-AM"/>
        </w:rPr>
        <w:t>տարբեր</w:t>
      </w:r>
      <w:r w:rsidR="009D028D" w:rsidRPr="002A5EAD">
        <w:rPr>
          <w:rFonts w:ascii="GHEA Grapalat" w:eastAsiaTheme="minorHAnsi" w:hAnsi="GHEA Grapalat"/>
          <w:lang w:val="hy-AM"/>
        </w:rPr>
        <w:t xml:space="preserve"> </w:t>
      </w:r>
      <w:r w:rsidR="009D028D" w:rsidRPr="002A5EAD">
        <w:rPr>
          <w:rFonts w:ascii="GHEA Grapalat" w:eastAsiaTheme="minorHAnsi" w:hAnsi="GHEA Grapalat" w:cs="Sylfaen"/>
          <w:lang w:val="hy-AM"/>
        </w:rPr>
        <w:t>աշխարհագրական</w:t>
      </w:r>
      <w:r w:rsidR="009D028D" w:rsidRPr="002A5EAD">
        <w:rPr>
          <w:rFonts w:ascii="GHEA Grapalat" w:eastAsiaTheme="minorHAnsi" w:hAnsi="GHEA Grapalat"/>
          <w:lang w:val="hy-AM"/>
        </w:rPr>
        <w:t xml:space="preserve"> </w:t>
      </w:r>
      <w:r w:rsidR="009D028D" w:rsidRPr="002A5EAD">
        <w:rPr>
          <w:rFonts w:ascii="GHEA Grapalat" w:eastAsiaTheme="minorHAnsi" w:hAnsi="GHEA Grapalat" w:cs="Sylfaen"/>
          <w:lang w:val="hy-AM"/>
        </w:rPr>
        <w:t>շուկա</w:t>
      </w:r>
      <w:r w:rsidR="009D63D7">
        <w:rPr>
          <w:rFonts w:ascii="GHEA Grapalat" w:eastAsiaTheme="minorHAnsi" w:hAnsi="GHEA Grapalat" w:cs="Sylfaen"/>
        </w:rPr>
        <w:softHyphen/>
      </w:r>
      <w:r w:rsidR="009D028D" w:rsidRPr="002A5EAD">
        <w:rPr>
          <w:rFonts w:ascii="GHEA Grapalat" w:eastAsiaTheme="minorHAnsi" w:hAnsi="GHEA Grapalat" w:cs="Sylfaen"/>
          <w:lang w:val="hy-AM"/>
        </w:rPr>
        <w:t>ներով պայմանավորված տարբերությունները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801C02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eastAsiaTheme="minorHAnsi" w:hAnsi="GHEA Grapalat" w:cs="Sylfaen"/>
          <w:b w:val="0"/>
          <w:sz w:val="24"/>
          <w:szCs w:val="24"/>
          <w:lang w:val="hy-AM"/>
        </w:rPr>
      </w:pPr>
      <w:r w:rsidRPr="00801C02">
        <w:rPr>
          <w:rFonts w:ascii="GHEA Grapalat" w:eastAsiaTheme="minorHAnsi" w:hAnsi="GHEA Grapalat" w:cs="Sylfaen"/>
          <w:sz w:val="24"/>
          <w:szCs w:val="24"/>
          <w:lang w:val="hy-AM"/>
        </w:rPr>
        <w:t>Հոդված</w:t>
      </w:r>
      <w:r w:rsidRPr="00801C02">
        <w:rPr>
          <w:rFonts w:ascii="GHEA Grapalat" w:eastAsiaTheme="minorHAnsi" w:hAnsi="GHEA Grapalat"/>
          <w:sz w:val="24"/>
          <w:szCs w:val="24"/>
          <w:lang w:val="hy-AM"/>
        </w:rPr>
        <w:t xml:space="preserve"> 3</w:t>
      </w:r>
      <w:r w:rsidR="00212BF5" w:rsidRPr="00801C02">
        <w:rPr>
          <w:rFonts w:ascii="GHEA Grapalat" w:eastAsiaTheme="minorHAnsi" w:hAnsi="GHEA Grapalat"/>
          <w:sz w:val="24"/>
          <w:szCs w:val="24"/>
        </w:rPr>
        <w:t>67</w:t>
      </w:r>
      <w:r w:rsidRPr="00801C02">
        <w:rPr>
          <w:rFonts w:ascii="GHEA Grapalat" w:eastAsiaTheme="minorHAnsi" w:hAnsi="GHEA Grapalat"/>
          <w:sz w:val="24"/>
          <w:szCs w:val="24"/>
          <w:lang w:val="hy-AM"/>
        </w:rPr>
        <w:t xml:space="preserve">. </w:t>
      </w:r>
      <w:r w:rsidRPr="00801C02">
        <w:rPr>
          <w:rFonts w:ascii="GHEA Grapalat" w:eastAsiaTheme="minorHAnsi" w:hAnsi="GHEA Grapalat" w:cs="Sylfaen"/>
          <w:sz w:val="24"/>
          <w:szCs w:val="24"/>
          <w:lang w:val="hy-AM"/>
        </w:rPr>
        <w:t>Չվերահսկվող</w:t>
      </w:r>
      <w:r w:rsidRPr="00801C02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801C02">
        <w:rPr>
          <w:rFonts w:ascii="GHEA Grapalat" w:eastAsiaTheme="minorHAnsi" w:hAnsi="GHEA Grapalat" w:cs="Sylfaen"/>
          <w:sz w:val="24"/>
          <w:szCs w:val="24"/>
          <w:lang w:val="hy-AM"/>
        </w:rPr>
        <w:t>գործարքների</w:t>
      </w:r>
      <w:r w:rsidRPr="00801C02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801C02">
        <w:rPr>
          <w:rFonts w:ascii="GHEA Grapalat" w:eastAsiaTheme="minorHAnsi" w:hAnsi="GHEA Grapalat" w:cs="Sylfaen"/>
          <w:sz w:val="24"/>
          <w:szCs w:val="24"/>
          <w:lang w:val="hy-AM"/>
        </w:rPr>
        <w:t>մասին</w:t>
      </w:r>
      <w:r w:rsidRPr="00801C02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801C02">
        <w:rPr>
          <w:rFonts w:ascii="GHEA Grapalat" w:eastAsiaTheme="minorHAnsi" w:hAnsi="GHEA Grapalat" w:cs="Sylfaen"/>
          <w:sz w:val="24"/>
          <w:szCs w:val="24"/>
          <w:lang w:val="hy-AM"/>
        </w:rPr>
        <w:t>տեղեկատվության</w:t>
      </w:r>
      <w:r w:rsidRPr="00801C02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801C02">
        <w:rPr>
          <w:rFonts w:ascii="GHEA Grapalat" w:eastAsiaTheme="minorHAnsi" w:hAnsi="GHEA Grapalat" w:cs="Sylfaen"/>
          <w:sz w:val="24"/>
          <w:szCs w:val="24"/>
          <w:lang w:val="hy-AM"/>
        </w:rPr>
        <w:t>աղբյուրները</w:t>
      </w:r>
    </w:p>
    <w:p w:rsidR="00D3315D" w:rsidRPr="00801C02" w:rsidRDefault="00B86178" w:rsidP="00055932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801C02">
        <w:rPr>
          <w:rFonts w:ascii="GHEA Grapalat" w:hAnsi="GHEA Grapalat" w:cs="Sylfaen"/>
          <w:lang w:val="hy-AM"/>
        </w:rPr>
        <w:t>Չվերահսկվող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գործարքների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մասին տեղեկատվության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աղբյուրները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կարող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են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ներա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ռել</w:t>
      </w:r>
      <w:r w:rsidRPr="00801C02">
        <w:rPr>
          <w:rFonts w:ascii="GHEA Grapalat" w:hAnsi="GHEA Grapalat"/>
          <w:lang w:val="hy-AM"/>
        </w:rPr>
        <w:t xml:space="preserve">  </w:t>
      </w:r>
      <w:r w:rsidRPr="00801C02">
        <w:rPr>
          <w:rFonts w:ascii="GHEA Grapalat" w:hAnsi="GHEA Grapalat" w:cs="Sylfaen"/>
          <w:lang w:val="hy-AM"/>
        </w:rPr>
        <w:t>Օրենսգրքի</w:t>
      </w:r>
      <w:r w:rsidRPr="00801C02">
        <w:rPr>
          <w:rFonts w:ascii="GHEA Grapalat" w:hAnsi="GHEA Grapalat"/>
          <w:lang w:val="hy-AM"/>
        </w:rPr>
        <w:t xml:space="preserve"> 3</w:t>
      </w:r>
      <w:r w:rsidR="00055932" w:rsidRPr="00801C02">
        <w:rPr>
          <w:rFonts w:ascii="GHEA Grapalat" w:hAnsi="GHEA Grapalat"/>
          <w:lang w:val="hy-AM"/>
        </w:rPr>
        <w:t>6</w:t>
      </w:r>
      <w:r w:rsidR="0040487F" w:rsidRPr="00801C02">
        <w:rPr>
          <w:rFonts w:ascii="GHEA Grapalat" w:hAnsi="GHEA Grapalat"/>
        </w:rPr>
        <w:t>1</w:t>
      </w:r>
      <w:r w:rsidRPr="00801C02">
        <w:rPr>
          <w:rFonts w:ascii="GHEA Grapalat" w:hAnsi="GHEA Grapalat"/>
          <w:lang w:val="hy-AM"/>
        </w:rPr>
        <w:t>-</w:t>
      </w:r>
      <w:r w:rsidRPr="00801C02">
        <w:rPr>
          <w:rFonts w:ascii="GHEA Grapalat" w:hAnsi="GHEA Grapalat" w:cs="Sylfaen"/>
          <w:lang w:val="hy-AM"/>
        </w:rPr>
        <w:t>րդ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հոդվածի</w:t>
      </w:r>
      <w:r w:rsidRPr="00801C02">
        <w:rPr>
          <w:rFonts w:ascii="GHEA Grapalat" w:hAnsi="GHEA Grapalat"/>
          <w:lang w:val="hy-AM"/>
        </w:rPr>
        <w:t xml:space="preserve"> 1-</w:t>
      </w:r>
      <w:r w:rsidRPr="00801C02">
        <w:rPr>
          <w:rFonts w:ascii="GHEA Grapalat" w:hAnsi="GHEA Grapalat" w:cs="Sylfaen"/>
          <w:lang w:val="hy-AM"/>
        </w:rPr>
        <w:t>ին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մասի</w:t>
      </w:r>
      <w:r w:rsidRPr="00801C02">
        <w:rPr>
          <w:rFonts w:ascii="GHEA Grapalat" w:hAnsi="GHEA Grapalat"/>
          <w:lang w:val="hy-AM"/>
        </w:rPr>
        <w:t xml:space="preserve"> 11-</w:t>
      </w:r>
      <w:r w:rsidRPr="00801C02">
        <w:rPr>
          <w:rFonts w:ascii="GHEA Grapalat" w:hAnsi="GHEA Grapalat" w:cs="Sylfaen"/>
          <w:lang w:val="hy-AM"/>
        </w:rPr>
        <w:t>րդ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և</w:t>
      </w:r>
      <w:r w:rsidRPr="00801C02">
        <w:rPr>
          <w:rFonts w:ascii="GHEA Grapalat" w:hAnsi="GHEA Grapalat"/>
          <w:lang w:val="hy-AM"/>
        </w:rPr>
        <w:t xml:space="preserve"> 12-</w:t>
      </w:r>
      <w:r w:rsidRPr="00801C02">
        <w:rPr>
          <w:rFonts w:ascii="GHEA Grapalat" w:hAnsi="GHEA Grapalat" w:cs="Sylfaen"/>
          <w:lang w:val="hy-AM"/>
        </w:rPr>
        <w:t>րդ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կետերով սահմանված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ներ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քին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և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արտաքին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չվերահսկվող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գործարքները</w:t>
      </w:r>
      <w:r w:rsidRPr="00801C02">
        <w:rPr>
          <w:rFonts w:ascii="GHEA Grapalat" w:hAnsi="GHEA Grapalat"/>
          <w:lang w:val="hy-AM"/>
        </w:rPr>
        <w:t xml:space="preserve">, </w:t>
      </w:r>
      <w:r w:rsidRPr="00801C02">
        <w:rPr>
          <w:rFonts w:ascii="GHEA Grapalat" w:hAnsi="GHEA Grapalat" w:cs="Sylfaen"/>
          <w:lang w:val="hy-AM"/>
        </w:rPr>
        <w:t>ինչպես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նաև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սույն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հոդվածի</w:t>
      </w:r>
      <w:r w:rsidRPr="00801C02">
        <w:rPr>
          <w:rFonts w:ascii="GHEA Grapalat" w:hAnsi="GHEA Grapalat"/>
          <w:lang w:val="hy-AM"/>
        </w:rPr>
        <w:t xml:space="preserve"> 3</w:t>
      </w:r>
      <w:r w:rsidR="00D3315D" w:rsidRPr="00801C02">
        <w:rPr>
          <w:rFonts w:ascii="GHEA Grapalat" w:hAnsi="GHEA Grapalat"/>
          <w:lang w:val="hy-AM"/>
        </w:rPr>
        <w:t>-</w:t>
      </w:r>
      <w:r w:rsidRPr="00801C02">
        <w:rPr>
          <w:rFonts w:ascii="GHEA Grapalat" w:hAnsi="GHEA Grapalat" w:cs="Sylfaen"/>
          <w:lang w:val="hy-AM"/>
        </w:rPr>
        <w:t>րդ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մասով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սահ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ման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ված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տեղեկատվության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այլ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աղբյուրները</w:t>
      </w:r>
      <w:r w:rsidR="00D3315D" w:rsidRPr="00801C02">
        <w:rPr>
          <w:rFonts w:ascii="GHEA Grapalat" w:hAnsi="GHEA Grapalat"/>
          <w:lang w:val="hy-AM"/>
        </w:rPr>
        <w:t>:</w:t>
      </w:r>
    </w:p>
    <w:p w:rsidR="00B86178" w:rsidRPr="00801C02" w:rsidRDefault="00B86178" w:rsidP="00055932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801C02">
        <w:rPr>
          <w:rFonts w:ascii="GHEA Grapalat" w:eastAsiaTheme="minorHAnsi" w:hAnsi="GHEA Grapalat" w:cs="Sylfaen"/>
          <w:lang w:val="hy-AM"/>
        </w:rPr>
        <w:t>Եթե</w:t>
      </w:r>
      <w:r w:rsidRPr="00801C02">
        <w:rPr>
          <w:rFonts w:ascii="GHEA Grapalat" w:eastAsiaTheme="minorHAnsi" w:hAnsi="GHEA Grapalat"/>
          <w:lang w:val="hy-AM"/>
        </w:rPr>
        <w:t xml:space="preserve"> </w:t>
      </w:r>
      <w:r w:rsidRPr="00801C02">
        <w:rPr>
          <w:rFonts w:ascii="GHEA Grapalat" w:eastAsiaTheme="minorHAnsi" w:hAnsi="GHEA Grapalat" w:cs="Sylfaen"/>
          <w:lang w:val="hy-AM"/>
        </w:rPr>
        <w:t>չվերահսկվող</w:t>
      </w:r>
      <w:r w:rsidRPr="00801C02">
        <w:rPr>
          <w:rFonts w:ascii="GHEA Grapalat" w:eastAsiaTheme="minorHAnsi" w:hAnsi="GHEA Grapalat"/>
          <w:lang w:val="hy-AM"/>
        </w:rPr>
        <w:t xml:space="preserve"> </w:t>
      </w:r>
      <w:r w:rsidRPr="00801C02">
        <w:rPr>
          <w:rFonts w:ascii="GHEA Grapalat" w:eastAsiaTheme="minorHAnsi" w:hAnsi="GHEA Grapalat" w:cs="Sylfaen"/>
          <w:lang w:val="hy-AM"/>
        </w:rPr>
        <w:t>գործարքի</w:t>
      </w:r>
      <w:r w:rsidRPr="00801C02">
        <w:rPr>
          <w:rFonts w:ascii="GHEA Grapalat" w:eastAsiaTheme="minorHAnsi" w:hAnsi="GHEA Grapalat"/>
          <w:lang w:val="hy-AM"/>
        </w:rPr>
        <w:t xml:space="preserve"> </w:t>
      </w:r>
      <w:r w:rsidRPr="00801C02">
        <w:rPr>
          <w:rFonts w:ascii="GHEA Grapalat" w:eastAsiaTheme="minorHAnsi" w:hAnsi="GHEA Grapalat" w:cs="Sylfaen"/>
          <w:lang w:val="hy-AM"/>
        </w:rPr>
        <w:t>մասին</w:t>
      </w:r>
      <w:r w:rsidRPr="00801C02">
        <w:rPr>
          <w:rFonts w:ascii="GHEA Grapalat" w:eastAsiaTheme="minorHAnsi" w:hAnsi="GHEA Grapalat"/>
          <w:lang w:val="hy-AM"/>
        </w:rPr>
        <w:t xml:space="preserve">, </w:t>
      </w:r>
      <w:r w:rsidRPr="00801C02">
        <w:rPr>
          <w:rFonts w:ascii="GHEA Grapalat" w:eastAsiaTheme="minorHAnsi" w:hAnsi="GHEA Grapalat" w:cs="Sylfaen"/>
          <w:lang w:val="hy-AM"/>
        </w:rPr>
        <w:t>որպես</w:t>
      </w:r>
      <w:r w:rsidRPr="00801C02">
        <w:rPr>
          <w:rFonts w:ascii="GHEA Grapalat" w:eastAsiaTheme="minorHAnsi" w:hAnsi="GHEA Grapalat"/>
          <w:lang w:val="hy-AM"/>
        </w:rPr>
        <w:t xml:space="preserve"> </w:t>
      </w:r>
      <w:r w:rsidRPr="00801C02">
        <w:rPr>
          <w:rFonts w:ascii="GHEA Grapalat" w:eastAsiaTheme="minorHAnsi" w:hAnsi="GHEA Grapalat" w:cs="Sylfaen"/>
          <w:lang w:val="hy-AM"/>
        </w:rPr>
        <w:t>տեղեկատվության</w:t>
      </w:r>
      <w:r w:rsidRPr="00801C02">
        <w:rPr>
          <w:rFonts w:ascii="GHEA Grapalat" w:eastAsiaTheme="minorHAnsi" w:hAnsi="GHEA Grapalat"/>
          <w:lang w:val="hy-AM"/>
        </w:rPr>
        <w:t xml:space="preserve"> </w:t>
      </w:r>
      <w:r w:rsidRPr="00801C02">
        <w:rPr>
          <w:rFonts w:ascii="GHEA Grapalat" w:eastAsiaTheme="minorHAnsi" w:hAnsi="GHEA Grapalat" w:cs="Sylfaen"/>
          <w:lang w:val="hy-AM"/>
        </w:rPr>
        <w:t>աղբյուր</w:t>
      </w:r>
      <w:r w:rsidR="00D3315D" w:rsidRPr="00801C02">
        <w:rPr>
          <w:rFonts w:ascii="GHEA Grapalat" w:eastAsiaTheme="minorHAnsi" w:hAnsi="GHEA Grapalat" w:cs="Sylfaen"/>
          <w:lang w:val="hy-AM"/>
        </w:rPr>
        <w:t>,</w:t>
      </w:r>
      <w:r w:rsidRPr="00801C02">
        <w:rPr>
          <w:rFonts w:ascii="GHEA Grapalat" w:eastAsiaTheme="minorHAnsi" w:hAnsi="GHEA Grapalat"/>
          <w:lang w:val="hy-AM"/>
        </w:rPr>
        <w:t xml:space="preserve"> </w:t>
      </w:r>
      <w:r w:rsidRPr="00801C02">
        <w:rPr>
          <w:rFonts w:ascii="GHEA Grapalat" w:eastAsiaTheme="minorHAnsi" w:hAnsi="GHEA Grapalat" w:cs="Sylfaen"/>
          <w:lang w:val="hy-AM"/>
        </w:rPr>
        <w:t>հավասար</w:t>
      </w:r>
      <w:r w:rsidRPr="00801C02">
        <w:rPr>
          <w:rFonts w:ascii="GHEA Grapalat" w:eastAsiaTheme="minorHAnsi" w:hAnsi="GHEA Grapalat"/>
          <w:lang w:val="hy-AM"/>
        </w:rPr>
        <w:t xml:space="preserve"> </w:t>
      </w:r>
      <w:r w:rsidRPr="00801C02">
        <w:rPr>
          <w:rFonts w:ascii="GHEA Grapalat" w:eastAsiaTheme="minorHAnsi" w:hAnsi="GHEA Grapalat" w:cs="Sylfaen"/>
          <w:lang w:val="hy-AM"/>
        </w:rPr>
        <w:t>արժա</w:t>
      </w:r>
      <w:r w:rsidR="009D63D7" w:rsidRPr="00801C02">
        <w:rPr>
          <w:rFonts w:ascii="GHEA Grapalat" w:eastAsiaTheme="minorHAnsi" w:hAnsi="GHEA Grapalat" w:cs="Sylfaen"/>
        </w:rPr>
        <w:softHyphen/>
      </w:r>
      <w:r w:rsidRPr="00801C02">
        <w:rPr>
          <w:rFonts w:ascii="GHEA Grapalat" w:eastAsiaTheme="minorHAnsi" w:hAnsi="GHEA Grapalat" w:cs="Sylfaen"/>
          <w:lang w:val="hy-AM"/>
        </w:rPr>
        <w:t>նահավատությամբ</w:t>
      </w:r>
      <w:r w:rsidRPr="00801C02">
        <w:rPr>
          <w:rFonts w:ascii="GHEA Grapalat" w:eastAsiaTheme="minorHAnsi" w:hAnsi="GHEA Grapalat"/>
          <w:lang w:val="hy-AM"/>
        </w:rPr>
        <w:t xml:space="preserve"> </w:t>
      </w:r>
      <w:r w:rsidRPr="00801C02">
        <w:rPr>
          <w:rFonts w:ascii="GHEA Grapalat" w:eastAsiaTheme="minorHAnsi" w:hAnsi="GHEA Grapalat" w:cs="Sylfaen"/>
          <w:lang w:val="hy-AM"/>
        </w:rPr>
        <w:t>կարող</w:t>
      </w:r>
      <w:r w:rsidRPr="00801C02">
        <w:rPr>
          <w:rFonts w:ascii="GHEA Grapalat" w:eastAsiaTheme="minorHAnsi" w:hAnsi="GHEA Grapalat"/>
          <w:lang w:val="hy-AM"/>
        </w:rPr>
        <w:t xml:space="preserve"> </w:t>
      </w:r>
      <w:r w:rsidRPr="00801C02">
        <w:rPr>
          <w:rFonts w:ascii="GHEA Grapalat" w:eastAsiaTheme="minorHAnsi" w:hAnsi="GHEA Grapalat" w:cs="Sylfaen"/>
          <w:lang w:val="hy-AM"/>
        </w:rPr>
        <w:t>են</w:t>
      </w:r>
      <w:r w:rsidRPr="00801C02">
        <w:rPr>
          <w:rFonts w:ascii="GHEA Grapalat" w:eastAsiaTheme="minorHAnsi" w:hAnsi="GHEA Grapalat"/>
          <w:lang w:val="hy-AM"/>
        </w:rPr>
        <w:t xml:space="preserve"> </w:t>
      </w:r>
      <w:r w:rsidRPr="00801C02">
        <w:rPr>
          <w:rFonts w:ascii="GHEA Grapalat" w:eastAsiaTheme="minorHAnsi" w:hAnsi="GHEA Grapalat" w:cs="Sylfaen"/>
          <w:lang w:val="hy-AM"/>
        </w:rPr>
        <w:t xml:space="preserve">օգտագործվել </w:t>
      </w:r>
      <w:r w:rsidRPr="00801C02">
        <w:rPr>
          <w:rFonts w:ascii="GHEA Grapalat" w:hAnsi="GHEA Grapalat" w:cs="Sylfaen"/>
          <w:lang w:val="hy-AM"/>
        </w:rPr>
        <w:t>Օրենսգրքի</w:t>
      </w:r>
      <w:r w:rsidRPr="00801C02">
        <w:rPr>
          <w:rFonts w:ascii="GHEA Grapalat" w:hAnsi="GHEA Grapalat"/>
          <w:lang w:val="hy-AM"/>
        </w:rPr>
        <w:t xml:space="preserve"> 3</w:t>
      </w:r>
      <w:r w:rsidR="00055932" w:rsidRPr="00801C02">
        <w:rPr>
          <w:rFonts w:ascii="GHEA Grapalat" w:hAnsi="GHEA Grapalat"/>
          <w:lang w:val="hy-AM"/>
        </w:rPr>
        <w:t>6</w:t>
      </w:r>
      <w:r w:rsidR="00A0357D" w:rsidRPr="00801C02">
        <w:rPr>
          <w:rFonts w:ascii="GHEA Grapalat" w:hAnsi="GHEA Grapalat"/>
        </w:rPr>
        <w:t>1</w:t>
      </w:r>
      <w:r w:rsidRPr="00801C02">
        <w:rPr>
          <w:rFonts w:ascii="GHEA Grapalat" w:hAnsi="GHEA Grapalat"/>
          <w:lang w:val="hy-AM"/>
        </w:rPr>
        <w:t>-</w:t>
      </w:r>
      <w:r w:rsidRPr="00801C02">
        <w:rPr>
          <w:rFonts w:ascii="GHEA Grapalat" w:hAnsi="GHEA Grapalat" w:cs="Sylfaen"/>
          <w:lang w:val="hy-AM"/>
        </w:rPr>
        <w:t>րդ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հոդվածի</w:t>
      </w:r>
      <w:r w:rsidRPr="00801C02">
        <w:rPr>
          <w:rFonts w:ascii="GHEA Grapalat" w:hAnsi="GHEA Grapalat"/>
          <w:lang w:val="hy-AM"/>
        </w:rPr>
        <w:t xml:space="preserve"> 1-</w:t>
      </w:r>
      <w:r w:rsidRPr="00801C02">
        <w:rPr>
          <w:rFonts w:ascii="GHEA Grapalat" w:hAnsi="GHEA Grapalat" w:cs="Sylfaen"/>
          <w:lang w:val="hy-AM"/>
        </w:rPr>
        <w:t>ին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մասի</w:t>
      </w:r>
      <w:r w:rsidRPr="00801C02">
        <w:rPr>
          <w:rFonts w:ascii="GHEA Grapalat" w:hAnsi="GHEA Grapalat"/>
          <w:lang w:val="hy-AM"/>
        </w:rPr>
        <w:t xml:space="preserve"> 11-</w:t>
      </w:r>
      <w:r w:rsidRPr="00801C02">
        <w:rPr>
          <w:rFonts w:ascii="GHEA Grapalat" w:hAnsi="GHEA Grapalat" w:cs="Sylfaen"/>
          <w:lang w:val="hy-AM"/>
        </w:rPr>
        <w:t>րդ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և</w:t>
      </w:r>
      <w:r w:rsidRPr="00801C02">
        <w:rPr>
          <w:rFonts w:ascii="GHEA Grapalat" w:hAnsi="GHEA Grapalat"/>
          <w:lang w:val="hy-AM"/>
        </w:rPr>
        <w:t xml:space="preserve"> 12-</w:t>
      </w:r>
      <w:r w:rsidRPr="00801C02">
        <w:rPr>
          <w:rFonts w:ascii="GHEA Grapalat" w:hAnsi="GHEA Grapalat" w:cs="Sylfaen"/>
          <w:lang w:val="hy-AM"/>
        </w:rPr>
        <w:t>րդ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կետերով սահմանված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ներքին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և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արտաքին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չվերահսկվող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գործարքները</w:t>
      </w:r>
      <w:r w:rsidRPr="00801C02">
        <w:rPr>
          <w:rFonts w:ascii="GHEA Grapalat" w:hAnsi="GHEA Grapalat"/>
          <w:lang w:val="hy-AM"/>
        </w:rPr>
        <w:t xml:space="preserve">, </w:t>
      </w:r>
      <w:r w:rsidRPr="00801C02">
        <w:rPr>
          <w:rFonts w:ascii="GHEA Grapalat" w:hAnsi="GHEA Grapalat" w:cs="Sylfaen"/>
          <w:lang w:val="hy-AM"/>
        </w:rPr>
        <w:t>ապա</w:t>
      </w:r>
      <w:r w:rsidRPr="00801C02">
        <w:rPr>
          <w:rFonts w:ascii="GHEA Grapalat" w:hAnsi="GHEA Grapalat"/>
          <w:lang w:val="hy-AM"/>
        </w:rPr>
        <w:t xml:space="preserve"> որպես տեղեկատվության աղբյուր</w:t>
      </w:r>
      <w:r w:rsidR="00D3315D" w:rsidRPr="00801C02">
        <w:rPr>
          <w:rFonts w:ascii="GHEA Grapalat" w:hAnsi="GHEA Grapalat"/>
          <w:lang w:val="hy-AM"/>
        </w:rPr>
        <w:t>՝</w:t>
      </w:r>
      <w:r w:rsidRPr="00801C02">
        <w:rPr>
          <w:rFonts w:ascii="GHEA Grapalat" w:hAnsi="GHEA Grapalat"/>
          <w:lang w:val="hy-AM"/>
        </w:rPr>
        <w:t xml:space="preserve"> պետք է օգտագործել ն</w:t>
      </w:r>
      <w:r w:rsidRPr="00801C02">
        <w:rPr>
          <w:rFonts w:ascii="GHEA Grapalat" w:hAnsi="GHEA Grapalat" w:cs="Sylfaen"/>
          <w:lang w:val="hy-AM"/>
        </w:rPr>
        <w:t>երքին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չվերահսկվող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eastAsiaTheme="minorHAnsi" w:hAnsi="GHEA Grapalat" w:cs="Sylfaen"/>
          <w:lang w:val="hy-AM"/>
        </w:rPr>
        <w:t>գործարք</w:t>
      </w:r>
      <w:r w:rsidR="009D63D7" w:rsidRPr="00801C02">
        <w:rPr>
          <w:rFonts w:ascii="GHEA Grapalat" w:eastAsiaTheme="minorHAnsi" w:hAnsi="GHEA Grapalat" w:cs="Sylfaen"/>
        </w:rPr>
        <w:softHyphen/>
      </w:r>
      <w:r w:rsidR="00436828" w:rsidRPr="00801C02">
        <w:rPr>
          <w:rFonts w:ascii="GHEA Grapalat" w:eastAsiaTheme="minorHAnsi" w:hAnsi="GHEA Grapalat" w:cs="Sylfaen"/>
          <w:lang w:val="hy-AM"/>
        </w:rPr>
        <w:t>ներ</w:t>
      </w:r>
      <w:r w:rsidRPr="00801C02">
        <w:rPr>
          <w:rFonts w:ascii="GHEA Grapalat" w:eastAsiaTheme="minorHAnsi" w:hAnsi="GHEA Grapalat" w:cs="Sylfaen"/>
          <w:lang w:val="hy-AM"/>
        </w:rPr>
        <w:t>ը:</w:t>
      </w:r>
    </w:p>
    <w:p w:rsidR="00B86178" w:rsidRPr="00801C02" w:rsidRDefault="00B86178" w:rsidP="002A5EAD">
      <w:pPr>
        <w:pStyle w:val="ListParagraph"/>
        <w:numPr>
          <w:ilvl w:val="0"/>
          <w:numId w:val="1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801C02">
        <w:rPr>
          <w:rFonts w:ascii="GHEA Grapalat" w:hAnsi="GHEA Grapalat" w:cs="Sylfaen"/>
          <w:lang w:val="hy-AM"/>
        </w:rPr>
        <w:lastRenderedPageBreak/>
        <w:t>Չվերահսկվող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գործարքների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մասին, որպես տեղեկատվության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այլ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աղբյուրներ</w:t>
      </w:r>
      <w:r w:rsidR="004F40BB" w:rsidRPr="00801C02">
        <w:rPr>
          <w:rFonts w:ascii="GHEA Grapalat" w:hAnsi="GHEA Grapalat" w:cs="Sylfaen"/>
          <w:lang w:val="hy-AM"/>
        </w:rPr>
        <w:t>,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կարող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են</w:t>
      </w:r>
      <w:r w:rsidRPr="00801C02">
        <w:rPr>
          <w:rFonts w:ascii="GHEA Grapalat" w:hAnsi="GHEA Grapalat"/>
          <w:lang w:val="hy-AM"/>
        </w:rPr>
        <w:t xml:space="preserve"> օգտագործվել, </w:t>
      </w:r>
      <w:r w:rsidRPr="00801C02">
        <w:rPr>
          <w:rFonts w:ascii="GHEA Grapalat" w:hAnsi="GHEA Grapalat" w:cs="Sylfaen"/>
          <w:lang w:val="hy-AM"/>
        </w:rPr>
        <w:t>մասնավորապես`</w:t>
      </w:r>
    </w:p>
    <w:p w:rsidR="00B86178" w:rsidRPr="00801C02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801C02">
        <w:rPr>
          <w:rFonts w:ascii="GHEA Grapalat" w:hAnsi="GHEA Grapalat" w:cs="Sylfaen"/>
          <w:lang w:val="hy-AM"/>
        </w:rPr>
        <w:t xml:space="preserve">հարկային հարաբերությունները կարգավորող </w:t>
      </w:r>
      <w:r w:rsidR="00A0357D" w:rsidRPr="00801C02">
        <w:rPr>
          <w:rFonts w:ascii="GHEA Grapalat" w:hAnsi="GHEA Grapalat" w:cs="Sylfaen"/>
        </w:rPr>
        <w:t>իրավական ակտերով</w:t>
      </w:r>
      <w:r w:rsidRPr="00801C02">
        <w:rPr>
          <w:rFonts w:ascii="GHEA Grapalat" w:hAnsi="GHEA Grapalat" w:cs="Sylfaen"/>
          <w:lang w:val="hy-AM"/>
        </w:rPr>
        <w:t xml:space="preserve"> սահմանված կարգով հարկային մարմին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ներկայացվող</w:t>
      </w:r>
      <w:r w:rsidRPr="00801C02">
        <w:rPr>
          <w:rFonts w:ascii="GHEA Grapalat" w:hAnsi="GHEA Grapalat"/>
          <w:lang w:val="hy-AM"/>
        </w:rPr>
        <w:t xml:space="preserve">  </w:t>
      </w:r>
      <w:r w:rsidRPr="00801C02">
        <w:rPr>
          <w:rFonts w:ascii="GHEA Grapalat" w:hAnsi="GHEA Grapalat" w:cs="Sylfaen"/>
          <w:lang w:val="hy-AM"/>
        </w:rPr>
        <w:t>տեղեկատ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վու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թյունը, եթե այն չի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համարվում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հար</w:t>
      </w:r>
      <w:r w:rsidR="00A94AAF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կա</w:t>
      </w:r>
      <w:r w:rsidR="00770ECB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յին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գաղտնիք</w:t>
      </w:r>
      <w:r w:rsidR="00186153" w:rsidRPr="00801C02">
        <w:rPr>
          <w:rFonts w:ascii="GHEA Grapalat" w:hAnsi="GHEA Grapalat" w:cs="Sylfaen"/>
          <w:lang w:val="hy-AM"/>
        </w:rPr>
        <w:t>.</w:t>
      </w:r>
    </w:p>
    <w:p w:rsidR="00B86178" w:rsidRPr="00801C02" w:rsidRDefault="004F40BB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801C02">
        <w:rPr>
          <w:rFonts w:ascii="GHEA Grapalat" w:hAnsi="GHEA Grapalat" w:cs="Sylfaen"/>
          <w:lang w:val="hy-AM"/>
        </w:rPr>
        <w:t>Հայաստանի Հանրապետության կառավարության հաստատած</w:t>
      </w:r>
      <w:r w:rsidR="00EE4D6D" w:rsidRPr="00801C02">
        <w:rPr>
          <w:rFonts w:ascii="GHEA Grapalat" w:hAnsi="GHEA Grapalat" w:cs="Sylfaen"/>
          <w:lang w:val="hy-AM"/>
        </w:rPr>
        <w:t>՝</w:t>
      </w:r>
      <w:r w:rsidRPr="00801C02">
        <w:rPr>
          <w:rFonts w:ascii="GHEA Grapalat" w:hAnsi="GHEA Grapalat" w:cs="Sylfaen"/>
          <w:lang w:val="hy-AM"/>
        </w:rPr>
        <w:t xml:space="preserve"> </w:t>
      </w:r>
      <w:r w:rsidR="00EE4D6D" w:rsidRPr="00801C02">
        <w:rPr>
          <w:rFonts w:ascii="GHEA Grapalat" w:hAnsi="GHEA Grapalat" w:cs="Sylfaen"/>
          <w:lang w:val="hy-AM"/>
        </w:rPr>
        <w:t>տեղեկատվական բազա</w:t>
      </w:r>
      <w:r w:rsidR="009D63D7" w:rsidRPr="00801C02">
        <w:rPr>
          <w:rFonts w:ascii="GHEA Grapalat" w:hAnsi="GHEA Grapalat" w:cs="Sylfaen"/>
        </w:rPr>
        <w:softHyphen/>
      </w:r>
      <w:r w:rsidR="00EE4D6D" w:rsidRPr="00801C02">
        <w:rPr>
          <w:rFonts w:ascii="GHEA Grapalat" w:hAnsi="GHEA Grapalat" w:cs="Sylfaen"/>
          <w:lang w:val="hy-AM"/>
        </w:rPr>
        <w:t xml:space="preserve">ների </w:t>
      </w:r>
      <w:r w:rsidRPr="00801C02">
        <w:rPr>
          <w:rFonts w:ascii="GHEA Grapalat" w:hAnsi="GHEA Grapalat" w:cs="Sylfaen"/>
          <w:lang w:val="hy-AM"/>
        </w:rPr>
        <w:t xml:space="preserve">ցանկում ընդգրկված՝ </w:t>
      </w:r>
      <w:r w:rsidR="00186153" w:rsidRPr="00801C02">
        <w:rPr>
          <w:rFonts w:ascii="GHEA Grapalat" w:hAnsi="GHEA Grapalat" w:cs="Sylfaen"/>
          <w:lang w:val="hy-AM"/>
        </w:rPr>
        <w:t>ֆ</w:t>
      </w:r>
      <w:r w:rsidR="00B86178" w:rsidRPr="00801C02">
        <w:rPr>
          <w:rFonts w:ascii="GHEA Grapalat" w:hAnsi="GHEA Grapalat" w:cs="Sylfaen"/>
          <w:lang w:val="hy-AM"/>
        </w:rPr>
        <w:t>ինանսական</w:t>
      </w:r>
      <w:r w:rsidR="00B86178" w:rsidRPr="00801C02">
        <w:rPr>
          <w:rFonts w:ascii="GHEA Grapalat" w:hAnsi="GHEA Grapalat"/>
          <w:lang w:val="hy-AM"/>
        </w:rPr>
        <w:t xml:space="preserve"> </w:t>
      </w:r>
      <w:r w:rsidR="00B86178" w:rsidRPr="00801C02">
        <w:rPr>
          <w:rFonts w:ascii="GHEA Grapalat" w:hAnsi="GHEA Grapalat" w:cs="Sylfaen"/>
          <w:lang w:val="hy-AM"/>
        </w:rPr>
        <w:t>և</w:t>
      </w:r>
      <w:r w:rsidR="00B86178" w:rsidRPr="00801C02">
        <w:rPr>
          <w:rFonts w:ascii="GHEA Grapalat" w:hAnsi="GHEA Grapalat"/>
          <w:lang w:val="hy-AM"/>
        </w:rPr>
        <w:t xml:space="preserve"> </w:t>
      </w:r>
      <w:r w:rsidR="00B86178" w:rsidRPr="00801C02">
        <w:rPr>
          <w:rFonts w:ascii="GHEA Grapalat" w:hAnsi="GHEA Grapalat" w:cs="Sylfaen"/>
          <w:lang w:val="hy-AM"/>
        </w:rPr>
        <w:t>այլ</w:t>
      </w:r>
      <w:r w:rsidR="00B86178" w:rsidRPr="00801C02">
        <w:rPr>
          <w:rFonts w:ascii="GHEA Grapalat" w:hAnsi="GHEA Grapalat"/>
          <w:lang w:val="hy-AM"/>
        </w:rPr>
        <w:t xml:space="preserve"> </w:t>
      </w:r>
      <w:r w:rsidR="00B86178" w:rsidRPr="00801C02">
        <w:rPr>
          <w:rFonts w:ascii="GHEA Grapalat" w:hAnsi="GHEA Grapalat" w:cs="Sylfaen"/>
          <w:lang w:val="hy-AM"/>
        </w:rPr>
        <w:t>տեղեկատվություն</w:t>
      </w:r>
      <w:r w:rsidR="00B86178" w:rsidRPr="00801C02">
        <w:rPr>
          <w:rFonts w:ascii="GHEA Grapalat" w:hAnsi="GHEA Grapalat"/>
          <w:lang w:val="hy-AM"/>
        </w:rPr>
        <w:t xml:space="preserve"> </w:t>
      </w:r>
      <w:r w:rsidR="00B86178" w:rsidRPr="00801C02">
        <w:rPr>
          <w:rFonts w:ascii="GHEA Grapalat" w:hAnsi="GHEA Grapalat" w:cs="Sylfaen"/>
          <w:lang w:val="hy-AM"/>
        </w:rPr>
        <w:t>պարունակող</w:t>
      </w:r>
      <w:r w:rsidR="00B86178" w:rsidRPr="00801C02">
        <w:rPr>
          <w:rFonts w:ascii="GHEA Grapalat" w:hAnsi="GHEA Grapalat"/>
          <w:lang w:val="hy-AM"/>
        </w:rPr>
        <w:t xml:space="preserve"> </w:t>
      </w:r>
      <w:r w:rsidR="00B86178" w:rsidRPr="00801C02">
        <w:rPr>
          <w:rFonts w:ascii="GHEA Grapalat" w:hAnsi="GHEA Grapalat" w:cs="Sylfaen"/>
          <w:lang w:val="hy-AM"/>
        </w:rPr>
        <w:t>տեղե</w:t>
      </w:r>
      <w:r w:rsidR="009D63D7" w:rsidRPr="00801C02">
        <w:rPr>
          <w:rFonts w:ascii="GHEA Grapalat" w:hAnsi="GHEA Grapalat" w:cs="Sylfaen"/>
        </w:rPr>
        <w:softHyphen/>
      </w:r>
      <w:r w:rsidR="00B86178" w:rsidRPr="00801C02">
        <w:rPr>
          <w:rFonts w:ascii="GHEA Grapalat" w:hAnsi="GHEA Grapalat" w:cs="Sylfaen"/>
          <w:lang w:val="hy-AM"/>
        </w:rPr>
        <w:t>կատվական</w:t>
      </w:r>
      <w:r w:rsidR="00B86178" w:rsidRPr="00801C02">
        <w:rPr>
          <w:rFonts w:ascii="GHEA Grapalat" w:hAnsi="GHEA Grapalat"/>
          <w:lang w:val="hy-AM"/>
        </w:rPr>
        <w:t xml:space="preserve"> </w:t>
      </w:r>
      <w:r w:rsidR="00EE4D6D" w:rsidRPr="00801C02">
        <w:rPr>
          <w:rFonts w:ascii="GHEA Grapalat" w:hAnsi="GHEA Grapalat" w:cs="Sylfaen"/>
          <w:lang w:val="hy-AM"/>
        </w:rPr>
        <w:t>բազաները</w:t>
      </w:r>
      <w:r w:rsidR="00186153" w:rsidRPr="00801C02">
        <w:rPr>
          <w:rFonts w:ascii="GHEA Grapalat" w:hAnsi="GHEA Grapalat" w:cs="Sylfaen"/>
          <w:lang w:val="hy-AM"/>
        </w:rPr>
        <w:t>.</w:t>
      </w:r>
    </w:p>
    <w:p w:rsidR="00B86178" w:rsidRPr="00801C02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801C02">
        <w:rPr>
          <w:rFonts w:ascii="GHEA Grapalat" w:hAnsi="GHEA Grapalat" w:cs="Sylfaen"/>
          <w:lang w:val="hy-AM"/>
        </w:rPr>
        <w:t>արտաքին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առևտրի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վերաբերյալ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հրապարակված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մաքսային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վիճակագրությունը.</w:t>
      </w:r>
    </w:p>
    <w:p w:rsidR="00B86178" w:rsidRPr="00801C02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 w:cs="Sylfaen"/>
          <w:lang w:val="hy-AM"/>
        </w:rPr>
      </w:pPr>
      <w:r w:rsidRPr="00801C02">
        <w:rPr>
          <w:rFonts w:ascii="GHEA Grapalat" w:hAnsi="GHEA Grapalat" w:cs="Sylfaen"/>
          <w:lang w:val="hy-AM"/>
        </w:rPr>
        <w:t>պետական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կառավարման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մարմինների</w:t>
      </w:r>
      <w:r w:rsidRPr="00801C02">
        <w:rPr>
          <w:rFonts w:ascii="GHEA Grapalat" w:hAnsi="GHEA Grapalat"/>
          <w:lang w:val="hy-AM"/>
        </w:rPr>
        <w:t xml:space="preserve">, </w:t>
      </w:r>
      <w:r w:rsidRPr="00801C02">
        <w:rPr>
          <w:rFonts w:ascii="GHEA Grapalat" w:hAnsi="GHEA Grapalat" w:cs="Sylfaen"/>
          <w:lang w:val="hy-AM"/>
        </w:rPr>
        <w:t>տեղական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ինքնակառավարման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մար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մին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ների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պաշտոնական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տեղեկատվության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աղբյուրներում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հրապարակված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տեղեկատվությունը.</w:t>
      </w:r>
    </w:p>
    <w:p w:rsidR="00B86178" w:rsidRPr="00801C02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801C02">
        <w:rPr>
          <w:rFonts w:ascii="GHEA Grapalat" w:hAnsi="GHEA Grapalat" w:cs="Sylfaen"/>
          <w:lang w:val="hy-AM"/>
        </w:rPr>
        <w:t>Հայաստանի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Հանրապետության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կառավարության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սահմանած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ցանկում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ընդգրկված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օգտա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կար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հանածոների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և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դրանց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արտադրատեսակների</w:t>
      </w:r>
      <w:r w:rsidRPr="00801C02">
        <w:rPr>
          <w:rFonts w:ascii="GHEA Grapalat" w:hAnsi="GHEA Grapalat"/>
          <w:lang w:val="hy-AM"/>
        </w:rPr>
        <w:t xml:space="preserve">, </w:t>
      </w:r>
      <w:r w:rsidRPr="00801C02">
        <w:rPr>
          <w:rFonts w:ascii="GHEA Grapalat" w:hAnsi="GHEA Grapalat" w:cs="Sylfaen"/>
          <w:lang w:val="hy-AM"/>
        </w:rPr>
        <w:t>ապրանքների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արտադրության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և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շրջա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նառության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ֆիզիկական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ծավալները</w:t>
      </w:r>
      <w:r w:rsidRPr="00801C02">
        <w:rPr>
          <w:rFonts w:ascii="GHEA Grapalat" w:hAnsi="GHEA Grapalat"/>
          <w:lang w:val="hy-AM"/>
        </w:rPr>
        <w:t xml:space="preserve">, </w:t>
      </w:r>
      <w:r w:rsidRPr="00801C02">
        <w:rPr>
          <w:rFonts w:ascii="GHEA Grapalat" w:hAnsi="GHEA Grapalat" w:cs="Sylfaen"/>
          <w:lang w:val="hy-AM"/>
        </w:rPr>
        <w:t>ինչպես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նաև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իրացման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փաստացի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գները</w:t>
      </w:r>
      <w:r w:rsidRPr="00801C02">
        <w:rPr>
          <w:rFonts w:ascii="GHEA Grapalat" w:hAnsi="GHEA Grapalat"/>
          <w:lang w:val="hy-AM"/>
        </w:rPr>
        <w:t xml:space="preserve"> (</w:t>
      </w:r>
      <w:r w:rsidRPr="00801C02">
        <w:rPr>
          <w:rFonts w:ascii="GHEA Grapalat" w:hAnsi="GHEA Grapalat" w:cs="Sylfaen"/>
          <w:lang w:val="hy-AM"/>
        </w:rPr>
        <w:t>այդ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թվում</w:t>
      </w:r>
      <w:r w:rsidRPr="00801C02">
        <w:rPr>
          <w:rFonts w:ascii="GHEA Grapalat" w:hAnsi="GHEA Grapalat"/>
          <w:lang w:val="hy-AM"/>
        </w:rPr>
        <w:t xml:space="preserve">` </w:t>
      </w:r>
      <w:r w:rsidRPr="00801C02">
        <w:rPr>
          <w:rFonts w:ascii="GHEA Grapalat" w:hAnsi="GHEA Grapalat" w:cs="Sylfaen"/>
          <w:lang w:val="hy-AM"/>
        </w:rPr>
        <w:t>միջին</w:t>
      </w:r>
      <w:r w:rsidRPr="00801C02">
        <w:rPr>
          <w:rFonts w:ascii="GHEA Grapalat" w:hAnsi="GHEA Grapalat"/>
          <w:lang w:val="hy-AM"/>
        </w:rPr>
        <w:t>).</w:t>
      </w:r>
    </w:p>
    <w:p w:rsidR="00B86178" w:rsidRPr="00801C02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801C02">
        <w:rPr>
          <w:rFonts w:ascii="GHEA Grapalat" w:hAnsi="GHEA Grapalat" w:cs="Sylfaen"/>
          <w:lang w:val="hy-AM"/>
        </w:rPr>
        <w:t>Հայաստանի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Հանրապետության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ազգային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վիճակագրական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ծառայության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կողմից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հրա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պարակված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տեղեկատվությունը</w:t>
      </w:r>
      <w:r w:rsidRPr="00801C02">
        <w:rPr>
          <w:rFonts w:ascii="GHEA Grapalat" w:hAnsi="GHEA Grapalat"/>
          <w:lang w:val="hy-AM"/>
        </w:rPr>
        <w:t>.</w:t>
      </w:r>
    </w:p>
    <w:p w:rsidR="00B86178" w:rsidRPr="00801C02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801C02">
        <w:rPr>
          <w:rFonts w:ascii="GHEA Grapalat" w:hAnsi="GHEA Grapalat" w:cs="Sylfaen"/>
          <w:bCs/>
          <w:lang w:val="hy-AM"/>
        </w:rPr>
        <w:t>օրենք</w:t>
      </w:r>
      <w:r w:rsidR="00BA0399" w:rsidRPr="00801C02">
        <w:rPr>
          <w:rFonts w:ascii="GHEA Grapalat" w:hAnsi="GHEA Grapalat" w:cs="Sylfaen"/>
          <w:bCs/>
        </w:rPr>
        <w:t>ով սահմանված կարգով</w:t>
      </w:r>
      <w:r w:rsidRPr="00801C02">
        <w:rPr>
          <w:rFonts w:ascii="GHEA Grapalat" w:hAnsi="GHEA Grapalat"/>
          <w:bCs/>
          <w:lang w:val="hy-AM"/>
        </w:rPr>
        <w:t xml:space="preserve"> </w:t>
      </w:r>
      <w:r w:rsidRPr="00801C02">
        <w:rPr>
          <w:rFonts w:ascii="GHEA Grapalat" w:hAnsi="GHEA Grapalat" w:cs="Sylfaen"/>
          <w:bCs/>
          <w:lang w:val="hy-AM"/>
        </w:rPr>
        <w:t>որոշված՝</w:t>
      </w:r>
      <w:r w:rsidRPr="00801C02">
        <w:rPr>
          <w:rFonts w:ascii="GHEA Grapalat" w:hAnsi="GHEA Grapalat"/>
          <w:bCs/>
          <w:lang w:val="hy-AM"/>
        </w:rPr>
        <w:t xml:space="preserve"> </w:t>
      </w:r>
      <w:r w:rsidRPr="00801C02">
        <w:rPr>
          <w:rFonts w:ascii="GHEA Grapalat" w:hAnsi="GHEA Grapalat" w:cs="Sylfaen"/>
          <w:bCs/>
          <w:lang w:val="hy-AM"/>
        </w:rPr>
        <w:t>անշարժ</w:t>
      </w:r>
      <w:r w:rsidRPr="00801C02">
        <w:rPr>
          <w:rFonts w:ascii="GHEA Grapalat" w:hAnsi="GHEA Grapalat"/>
          <w:bCs/>
          <w:lang w:val="hy-AM"/>
        </w:rPr>
        <w:t xml:space="preserve"> </w:t>
      </w:r>
      <w:r w:rsidRPr="00801C02">
        <w:rPr>
          <w:rFonts w:ascii="GHEA Grapalat" w:hAnsi="GHEA Grapalat" w:cs="Sylfaen"/>
          <w:bCs/>
          <w:lang w:val="hy-AM"/>
        </w:rPr>
        <w:t>գույքի</w:t>
      </w:r>
      <w:r w:rsidRPr="00801C02">
        <w:rPr>
          <w:rFonts w:ascii="GHEA Grapalat" w:hAnsi="GHEA Grapalat"/>
          <w:bCs/>
          <w:lang w:val="hy-AM"/>
        </w:rPr>
        <w:t xml:space="preserve"> </w:t>
      </w:r>
      <w:r w:rsidRPr="00801C02">
        <w:rPr>
          <w:rFonts w:ascii="GHEA Grapalat" w:hAnsi="GHEA Grapalat" w:cs="Sylfaen"/>
          <w:bCs/>
          <w:lang w:val="hy-AM"/>
        </w:rPr>
        <w:t>արժեքը</w:t>
      </w:r>
      <w:r w:rsidRPr="00801C02">
        <w:rPr>
          <w:rFonts w:ascii="GHEA Grapalat" w:hAnsi="GHEA Grapalat"/>
          <w:bCs/>
          <w:lang w:val="hy-AM"/>
        </w:rPr>
        <w:t>:</w:t>
      </w:r>
    </w:p>
    <w:p w:rsidR="00A27C92" w:rsidRPr="00801C02" w:rsidRDefault="00B86178" w:rsidP="00055932">
      <w:pPr>
        <w:pStyle w:val="ListParagraph"/>
        <w:numPr>
          <w:ilvl w:val="0"/>
          <w:numId w:val="1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801C02">
        <w:rPr>
          <w:rFonts w:ascii="GHEA Grapalat" w:hAnsi="GHEA Grapalat" w:cs="Sylfaen"/>
          <w:lang w:val="hy-AM"/>
        </w:rPr>
        <w:t>Հարկային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մարմինը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չի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կարող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հիմնվել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չվերահսկվող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գործարքի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վրա</w:t>
      </w:r>
      <w:r w:rsidRPr="00801C02">
        <w:rPr>
          <w:rFonts w:ascii="GHEA Grapalat" w:hAnsi="GHEA Grapalat"/>
          <w:lang w:val="hy-AM"/>
        </w:rPr>
        <w:t xml:space="preserve">` </w:t>
      </w:r>
      <w:r w:rsidRPr="00801C02">
        <w:rPr>
          <w:rFonts w:ascii="GHEA Grapalat" w:hAnsi="GHEA Grapalat" w:cs="Sylfaen"/>
          <w:lang w:val="hy-AM"/>
        </w:rPr>
        <w:t>Օրենսգրքի</w:t>
      </w:r>
      <w:r w:rsidRPr="00801C02">
        <w:rPr>
          <w:rFonts w:ascii="GHEA Grapalat" w:hAnsi="GHEA Grapalat"/>
          <w:lang w:val="hy-AM"/>
        </w:rPr>
        <w:t xml:space="preserve"> 3</w:t>
      </w:r>
      <w:r w:rsidR="00055932" w:rsidRPr="00801C02">
        <w:rPr>
          <w:rFonts w:ascii="GHEA Grapalat" w:hAnsi="GHEA Grapalat"/>
          <w:lang w:val="hy-AM"/>
        </w:rPr>
        <w:t>6</w:t>
      </w:r>
      <w:r w:rsidR="009102EA" w:rsidRPr="00801C02">
        <w:rPr>
          <w:rFonts w:ascii="GHEA Grapalat" w:hAnsi="GHEA Grapalat"/>
        </w:rPr>
        <w:t>4</w:t>
      </w:r>
      <w:r w:rsidRPr="00801C02">
        <w:rPr>
          <w:rFonts w:ascii="GHEA Grapalat" w:hAnsi="GHEA Grapalat"/>
          <w:lang w:val="hy-AM"/>
        </w:rPr>
        <w:t>-</w:t>
      </w:r>
      <w:r w:rsidRPr="00801C02">
        <w:rPr>
          <w:rFonts w:ascii="GHEA Grapalat" w:hAnsi="GHEA Grapalat" w:cs="Sylfaen"/>
          <w:lang w:val="hy-AM"/>
        </w:rPr>
        <w:t>րդ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հոդվածի</w:t>
      </w:r>
      <w:r w:rsidR="00745B79"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/>
          <w:lang w:val="hy-AM"/>
        </w:rPr>
        <w:t>3-</w:t>
      </w:r>
      <w:r w:rsidRPr="00801C02">
        <w:rPr>
          <w:rFonts w:ascii="GHEA Grapalat" w:hAnsi="GHEA Grapalat" w:cs="Sylfaen"/>
          <w:lang w:val="hy-AM"/>
        </w:rPr>
        <w:t>րդ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մասի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դրույթների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համաձայն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ճշգրտումներ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կատարելու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նպատակով</w:t>
      </w:r>
      <w:r w:rsidRPr="00801C02">
        <w:rPr>
          <w:rFonts w:ascii="GHEA Grapalat" w:hAnsi="GHEA Grapalat"/>
          <w:lang w:val="hy-AM"/>
        </w:rPr>
        <w:t xml:space="preserve">, </w:t>
      </w:r>
      <w:r w:rsidRPr="00801C02">
        <w:rPr>
          <w:rFonts w:ascii="GHEA Grapalat" w:hAnsi="GHEA Grapalat" w:cs="Sylfaen"/>
          <w:lang w:val="hy-AM"/>
        </w:rPr>
        <w:t>եթե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գործարքի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պայմանները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համարվում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են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հարկային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գաղտնիք</w:t>
      </w:r>
      <w:r w:rsidRPr="00801C02">
        <w:rPr>
          <w:rFonts w:ascii="GHEA Grapalat" w:hAnsi="GHEA Grapalat"/>
          <w:lang w:val="hy-AM"/>
        </w:rPr>
        <w:t>:</w:t>
      </w:r>
    </w:p>
    <w:p w:rsidR="00B86178" w:rsidRPr="00801C02" w:rsidRDefault="00B86178" w:rsidP="00055932">
      <w:pPr>
        <w:pStyle w:val="ListParagraph"/>
        <w:numPr>
          <w:ilvl w:val="0"/>
          <w:numId w:val="1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801C02">
        <w:rPr>
          <w:rFonts w:ascii="GHEA Grapalat" w:hAnsi="GHEA Grapalat" w:cs="Sylfaen"/>
          <w:lang w:val="hy-AM"/>
        </w:rPr>
        <w:t>Հայաստանյան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կողմի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ներգրավվածությամբ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չվերահսկվող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գործարքների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վերաբեր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յալ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տեղեկությունների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բացակայության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դեպքում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օտարերկրյա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համադրելիների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օգտա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գոր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ծումը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ընդունելի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է</w:t>
      </w:r>
      <w:r w:rsidRPr="00801C02">
        <w:rPr>
          <w:rFonts w:ascii="GHEA Grapalat" w:hAnsi="GHEA Grapalat"/>
          <w:lang w:val="hy-AM"/>
        </w:rPr>
        <w:t xml:space="preserve">, </w:t>
      </w:r>
      <w:r w:rsidRPr="00801C02">
        <w:rPr>
          <w:rFonts w:ascii="GHEA Grapalat" w:hAnsi="GHEA Grapalat" w:cs="Sylfaen"/>
          <w:lang w:val="hy-AM"/>
        </w:rPr>
        <w:t>եթե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տրանսֆերային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գնագոյացման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համապատասխան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մեթոդով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քննու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թյան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ենթակա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ֆինանսական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ցուցանիշի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վրա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տնտեսական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հանգամանքների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և</w:t>
      </w:r>
      <w:r w:rsidRPr="00801C02">
        <w:rPr>
          <w:rFonts w:ascii="GHEA Grapalat" w:hAnsi="GHEA Grapalat"/>
          <w:lang w:val="hy-AM"/>
        </w:rPr>
        <w:t xml:space="preserve"> (</w:t>
      </w:r>
      <w:r w:rsidRPr="00801C02">
        <w:rPr>
          <w:rFonts w:ascii="GHEA Grapalat" w:hAnsi="GHEA Grapalat" w:cs="Sylfaen"/>
          <w:lang w:val="hy-AM"/>
        </w:rPr>
        <w:t>կամ</w:t>
      </w:r>
      <w:r w:rsidRPr="00801C02">
        <w:rPr>
          <w:rFonts w:ascii="GHEA Grapalat" w:hAnsi="GHEA Grapalat"/>
          <w:lang w:val="hy-AM"/>
        </w:rPr>
        <w:t xml:space="preserve">) </w:t>
      </w:r>
      <w:r w:rsidRPr="00801C02">
        <w:rPr>
          <w:rFonts w:ascii="GHEA Grapalat" w:hAnsi="GHEA Grapalat" w:cs="Sylfaen"/>
          <w:lang w:val="hy-AM"/>
        </w:rPr>
        <w:t>այլ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համա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դրելիության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գործոնների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ազդեցությունը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վերլուծվել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է</w:t>
      </w:r>
      <w:r w:rsidRPr="00801C02">
        <w:rPr>
          <w:rFonts w:ascii="GHEA Grapalat" w:hAnsi="GHEA Grapalat"/>
          <w:lang w:val="hy-AM"/>
        </w:rPr>
        <w:t xml:space="preserve">, </w:t>
      </w:r>
      <w:r w:rsidRPr="00801C02">
        <w:rPr>
          <w:rFonts w:ascii="GHEA Grapalat" w:hAnsi="GHEA Grapalat" w:cs="Sylfaen"/>
          <w:lang w:val="hy-AM"/>
        </w:rPr>
        <w:t>և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անհրաժեշտության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դեպքում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Օրենս</w:t>
      </w:r>
      <w:r w:rsidR="009D63D7" w:rsidRPr="00801C02">
        <w:rPr>
          <w:rFonts w:ascii="GHEA Grapalat" w:hAnsi="GHEA Grapalat" w:cs="Sylfaen"/>
        </w:rPr>
        <w:softHyphen/>
      </w:r>
      <w:r w:rsidRPr="00801C02">
        <w:rPr>
          <w:rFonts w:ascii="GHEA Grapalat" w:hAnsi="GHEA Grapalat" w:cs="Sylfaen"/>
          <w:lang w:val="hy-AM"/>
        </w:rPr>
        <w:t>գրքի</w:t>
      </w:r>
      <w:r w:rsidRPr="00801C02">
        <w:rPr>
          <w:rFonts w:ascii="GHEA Grapalat" w:hAnsi="GHEA Grapalat"/>
          <w:lang w:val="hy-AM"/>
        </w:rPr>
        <w:t xml:space="preserve"> 3</w:t>
      </w:r>
      <w:r w:rsidR="00055932" w:rsidRPr="00801C02">
        <w:rPr>
          <w:rFonts w:ascii="GHEA Grapalat" w:hAnsi="GHEA Grapalat"/>
          <w:lang w:val="hy-AM"/>
        </w:rPr>
        <w:t>6</w:t>
      </w:r>
      <w:r w:rsidR="002F2F26" w:rsidRPr="00801C02">
        <w:rPr>
          <w:rFonts w:ascii="GHEA Grapalat" w:hAnsi="GHEA Grapalat"/>
        </w:rPr>
        <w:t>5</w:t>
      </w:r>
      <w:r w:rsidRPr="00801C02">
        <w:rPr>
          <w:rFonts w:ascii="GHEA Grapalat" w:hAnsi="GHEA Grapalat"/>
          <w:lang w:val="hy-AM"/>
        </w:rPr>
        <w:t>-</w:t>
      </w:r>
      <w:r w:rsidRPr="00801C02">
        <w:rPr>
          <w:rFonts w:ascii="GHEA Grapalat" w:hAnsi="GHEA Grapalat" w:cs="Sylfaen"/>
          <w:lang w:val="hy-AM"/>
        </w:rPr>
        <w:t>րդ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հոդվածի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համաձայն</w:t>
      </w:r>
      <w:r w:rsidRPr="00801C02">
        <w:rPr>
          <w:rFonts w:ascii="GHEA Grapalat" w:hAnsi="GHEA Grapalat"/>
          <w:lang w:val="hy-AM"/>
        </w:rPr>
        <w:t xml:space="preserve">, </w:t>
      </w:r>
      <w:r w:rsidRPr="00801C02">
        <w:rPr>
          <w:rFonts w:ascii="GHEA Grapalat" w:hAnsi="GHEA Grapalat" w:cs="Sylfaen"/>
          <w:lang w:val="hy-AM"/>
        </w:rPr>
        <w:t>իրականացվել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է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համադրելիության</w:t>
      </w:r>
      <w:r w:rsidRPr="00801C02">
        <w:rPr>
          <w:rFonts w:ascii="GHEA Grapalat" w:hAnsi="GHEA Grapalat"/>
          <w:lang w:val="hy-AM"/>
        </w:rPr>
        <w:t xml:space="preserve"> </w:t>
      </w:r>
      <w:r w:rsidRPr="00801C02">
        <w:rPr>
          <w:rFonts w:ascii="GHEA Grapalat" w:hAnsi="GHEA Grapalat" w:cs="Sylfaen"/>
          <w:lang w:val="hy-AM"/>
        </w:rPr>
        <w:t>ճշգրտում</w:t>
      </w:r>
      <w:r w:rsidRPr="00801C02">
        <w:rPr>
          <w:rFonts w:ascii="GHEA Grapalat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eastAsiaTheme="minorHAnsi" w:hAnsi="GHEA Grapalat"/>
          <w:sz w:val="24"/>
          <w:szCs w:val="24"/>
          <w:lang w:val="hy-AM"/>
        </w:rPr>
      </w:pP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3</w:t>
      </w:r>
      <w:r w:rsidR="00BE5DE3">
        <w:rPr>
          <w:rFonts w:ascii="GHEA Grapalat" w:eastAsiaTheme="minorHAnsi" w:hAnsi="GHEA Grapalat"/>
          <w:sz w:val="24"/>
          <w:szCs w:val="24"/>
        </w:rPr>
        <w:t>68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Տրանսֆերային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գնագոյացման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մեթոդները</w:t>
      </w:r>
    </w:p>
    <w:p w:rsidR="00B86178" w:rsidRPr="002A5EAD" w:rsidRDefault="00B86178" w:rsidP="002A5EAD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մեթոդներն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են՝</w:t>
      </w:r>
    </w:p>
    <w:p w:rsidR="00B86178" w:rsidRPr="002A5EAD" w:rsidRDefault="00B86178" w:rsidP="002A5EA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lastRenderedPageBreak/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</w:t>
      </w:r>
      <w:r w:rsidR="00C41517" w:rsidRPr="002A5EAD">
        <w:rPr>
          <w:rFonts w:ascii="GHEA Grapalat" w:eastAsiaTheme="minorHAnsi" w:hAnsi="GHEA Grapalat" w:cs="Sylfaen"/>
          <w:lang w:val="hy-AM"/>
        </w:rPr>
        <w:t>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գինը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համեմատվում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վերավաճառքի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</w:t>
      </w:r>
      <w:r w:rsidR="00C41517" w:rsidRPr="002A5EAD">
        <w:rPr>
          <w:rFonts w:ascii="GHEA Grapalat" w:eastAsiaTheme="minorHAnsi" w:hAnsi="GHEA Grapalat" w:cs="Sylfaen"/>
          <w:lang w:val="hy-AM"/>
        </w:rPr>
        <w:t>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ճառքից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ստացված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հավելագինը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համեմատվում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վերավաճառքից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ստացված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հավելագնի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/>
          <w:lang w:val="hy-AM"/>
        </w:rPr>
        <w:t>«</w:t>
      </w:r>
      <w:r w:rsidRPr="002A5EAD">
        <w:rPr>
          <w:rFonts w:ascii="GHEA Grapalat" w:eastAsiaTheme="minorHAnsi" w:hAnsi="GHEA Grapalat" w:cs="Sylfaen"/>
          <w:lang w:val="hy-AM"/>
        </w:rPr>
        <w:t>ծախսումներ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գումարած</w:t>
      </w:r>
      <w:r w:rsidRPr="002A5EAD">
        <w:rPr>
          <w:rFonts w:ascii="GHEA Grapalat" w:eastAsiaTheme="minorHAnsi" w:hAnsi="GHEA Grapalat"/>
          <w:lang w:val="hy-AM"/>
        </w:rPr>
        <w:t xml:space="preserve">» </w:t>
      </w:r>
      <w:r w:rsidRPr="002A5EAD">
        <w:rPr>
          <w:rFonts w:ascii="GHEA Grapalat" w:eastAsiaTheme="minorHAnsi" w:hAnsi="GHEA Grapalat" w:cs="Sylfaen"/>
          <w:lang w:val="hy-AM"/>
        </w:rPr>
        <w:t>մեթոդ</w:t>
      </w:r>
      <w:r w:rsidR="001748E0" w:rsidRPr="002A5EAD">
        <w:rPr>
          <w:rFonts w:ascii="GHEA Grapalat" w:eastAsiaTheme="minorHAnsi" w:hAnsi="GHEA Grapalat" w:cs="Sylfaen"/>
          <w:lang w:val="hy-AM"/>
        </w:rPr>
        <w:t>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մատա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կարարման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ընթացքում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կատարված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ուղղակի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անուղղակի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ծախսերի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նկատմամբ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հավելագինը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համեմատվում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մատակարարման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ընթացքում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կատարված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ուղղակի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անուղղակի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ծախսերի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նկատմամբ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հավելագնի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5A18BD" w:rsidRDefault="00B86178" w:rsidP="005A18B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զուտ շահույթի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արդյունքում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պա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տաս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խան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բազայի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մասնավորապես</w:t>
      </w:r>
      <w:r w:rsidR="005A18BD">
        <w:rPr>
          <w:rFonts w:ascii="GHEA Grapalat" w:eastAsiaTheme="minorHAnsi" w:hAnsi="GHEA Grapalat" w:cs="Sylfaen"/>
          <w:lang w:val="hy-AM"/>
        </w:rPr>
        <w:t>,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ծախսումերի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իրացումների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ակտիվների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նկատմամբ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ստաց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զուտ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շահույթը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համեմատվում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արդյունքում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միև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նույն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բազայի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նկատմամբ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ստացված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զուտ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շահույթի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</w:t>
      </w:r>
      <w:r w:rsidR="005A18BD">
        <w:rPr>
          <w:rFonts w:ascii="GHEA Grapalat" w:eastAsiaTheme="minorHAnsi" w:hAnsi="GHEA Grapalat"/>
          <w:lang w:val="hy-AM"/>
        </w:rPr>
        <w:t>.</w:t>
      </w:r>
    </w:p>
    <w:p w:rsidR="00B86178" w:rsidRPr="00792C25" w:rsidRDefault="00B86178" w:rsidP="005A18B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5A18BD">
        <w:rPr>
          <w:rFonts w:ascii="GHEA Grapalat" w:eastAsiaTheme="minorHAnsi" w:hAnsi="GHEA Grapalat" w:cs="Sylfaen"/>
          <w:lang w:val="hy-AM"/>
        </w:rPr>
        <w:t>շահույթի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բաշխման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մեթոդ</w:t>
      </w:r>
      <w:r w:rsidRPr="005A18BD">
        <w:rPr>
          <w:rFonts w:ascii="GHEA Grapalat" w:eastAsiaTheme="minorHAnsi" w:hAnsi="GHEA Grapalat"/>
          <w:lang w:val="hy-AM"/>
        </w:rPr>
        <w:t xml:space="preserve">, </w:t>
      </w:r>
      <w:r w:rsidRPr="005A18BD">
        <w:rPr>
          <w:rFonts w:ascii="GHEA Grapalat" w:eastAsiaTheme="minorHAnsi" w:hAnsi="GHEA Grapalat" w:cs="Sylfaen"/>
          <w:lang w:val="hy-AM"/>
        </w:rPr>
        <w:t>որի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դեպքում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վերահսկվող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գործարքին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մասնակցող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փոխ</w:t>
      </w:r>
      <w:r w:rsidR="0016395A">
        <w:rPr>
          <w:rFonts w:ascii="GHEA Grapalat" w:eastAsiaTheme="minorHAnsi" w:hAnsi="GHEA Grapalat" w:cs="Sylfaen"/>
        </w:rPr>
        <w:softHyphen/>
      </w:r>
      <w:r w:rsidRPr="005A18BD">
        <w:rPr>
          <w:rFonts w:ascii="GHEA Grapalat" w:eastAsiaTheme="minorHAnsi" w:hAnsi="GHEA Grapalat" w:cs="Sylfaen"/>
          <w:lang w:val="hy-AM"/>
        </w:rPr>
        <w:t>կապակցված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հարկ վճարողներից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յուրաքանչյուրին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հատկացվում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է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տվյալ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գործարքից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ստաց</w:t>
      </w:r>
      <w:r w:rsidR="0016395A">
        <w:rPr>
          <w:rFonts w:ascii="GHEA Grapalat" w:eastAsiaTheme="minorHAnsi" w:hAnsi="GHEA Grapalat" w:cs="Sylfaen"/>
        </w:rPr>
        <w:softHyphen/>
      </w:r>
      <w:r w:rsidRPr="005A18BD">
        <w:rPr>
          <w:rFonts w:ascii="GHEA Grapalat" w:eastAsiaTheme="minorHAnsi" w:hAnsi="GHEA Grapalat" w:cs="Sylfaen"/>
          <w:lang w:val="hy-AM"/>
        </w:rPr>
        <w:t>ված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շահույթի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կամ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վնասի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այն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մասնաբաժինը</w:t>
      </w:r>
      <w:r w:rsidRPr="005A18BD">
        <w:rPr>
          <w:rFonts w:ascii="GHEA Grapalat" w:eastAsiaTheme="minorHAnsi" w:hAnsi="GHEA Grapalat"/>
          <w:lang w:val="hy-AM"/>
        </w:rPr>
        <w:t xml:space="preserve">, </w:t>
      </w:r>
      <w:r w:rsidRPr="005A18BD">
        <w:rPr>
          <w:rFonts w:ascii="GHEA Grapalat" w:eastAsiaTheme="minorHAnsi" w:hAnsi="GHEA Grapalat" w:cs="Sylfaen"/>
          <w:lang w:val="hy-AM"/>
        </w:rPr>
        <w:t>որը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փոխկապակցված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չհամարվող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անձը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կարող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էր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ակնկալել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համադրելի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չվերահսկվող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գործարքին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մասնակցելիս</w:t>
      </w:r>
      <w:r w:rsidRPr="00792C25">
        <w:rPr>
          <w:rFonts w:ascii="GHEA Grapalat" w:eastAsiaTheme="minorHAnsi" w:hAnsi="GHEA Grapalat"/>
          <w:lang w:val="hy-AM"/>
        </w:rPr>
        <w:t>:</w:t>
      </w:r>
      <w:r w:rsidR="00BE78C6">
        <w:rPr>
          <w:rFonts w:ascii="GHEA Grapalat" w:eastAsiaTheme="minorHAnsi" w:hAnsi="GHEA Grapalat"/>
        </w:rPr>
        <w:t xml:space="preserve"> </w:t>
      </w:r>
      <w:r w:rsidR="00487046">
        <w:rPr>
          <w:rFonts w:ascii="GHEA Grapalat" w:hAnsi="GHEA Grapalat"/>
        </w:rPr>
        <w:t>Սույն կետի կիրա</w:t>
      </w:r>
      <w:r w:rsidR="00A118BA">
        <w:rPr>
          <w:rFonts w:ascii="GHEA Grapalat" w:hAnsi="GHEA Grapalat"/>
        </w:rPr>
        <w:softHyphen/>
      </w:r>
      <w:r w:rsidR="00487046">
        <w:rPr>
          <w:rFonts w:ascii="GHEA Grapalat" w:hAnsi="GHEA Grapalat"/>
        </w:rPr>
        <w:t>ռության իմաստով, գործարքից ստացվող շահույթ է համարվում այդ գործարքի գծով ստաց</w:t>
      </w:r>
      <w:r w:rsidR="00A118BA">
        <w:rPr>
          <w:rFonts w:ascii="GHEA Grapalat" w:hAnsi="GHEA Grapalat"/>
        </w:rPr>
        <w:softHyphen/>
      </w:r>
      <w:r w:rsidR="00487046">
        <w:rPr>
          <w:rFonts w:ascii="GHEA Grapalat" w:hAnsi="GHEA Grapalat"/>
        </w:rPr>
        <w:t>վող եկամտի և դրա գծով ծախսերի դրական տարբերությունը:</w:t>
      </w:r>
    </w:p>
    <w:p w:rsidR="00B86178" w:rsidRPr="00792C25" w:rsidRDefault="00B86178" w:rsidP="00707FD3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color w:val="000000" w:themeColor="text1"/>
          <w:lang w:val="hy-AM"/>
        </w:rPr>
      </w:pPr>
      <w:r w:rsidRPr="00792C25">
        <w:rPr>
          <w:rFonts w:ascii="GHEA Grapalat" w:eastAsiaTheme="minorHAnsi" w:hAnsi="GHEA Grapalat" w:cs="Sylfaen"/>
          <w:color w:val="000000" w:themeColor="text1"/>
          <w:lang w:val="hy-AM"/>
        </w:rPr>
        <w:t>Տրանսֆերային գնագոյացման մեթոդների կիրա</w:t>
      </w:r>
      <w:r w:rsidR="00D755C2">
        <w:rPr>
          <w:rFonts w:ascii="GHEA Grapalat" w:eastAsiaTheme="minorHAnsi" w:hAnsi="GHEA Grapalat" w:cs="Sylfaen"/>
          <w:color w:val="000000" w:themeColor="text1"/>
        </w:rPr>
        <w:t>ռ</w:t>
      </w:r>
      <w:r w:rsidRPr="00792C25">
        <w:rPr>
          <w:rFonts w:ascii="GHEA Grapalat" w:eastAsiaTheme="minorHAnsi" w:hAnsi="GHEA Grapalat" w:cs="Sylfaen"/>
          <w:color w:val="000000" w:themeColor="text1"/>
          <w:lang w:val="hy-AM"/>
        </w:rPr>
        <w:t xml:space="preserve">ման </w:t>
      </w:r>
      <w:r w:rsidR="00BA7613" w:rsidRPr="00792C25">
        <w:rPr>
          <w:rFonts w:ascii="GHEA Grapalat" w:eastAsiaTheme="minorHAnsi" w:hAnsi="GHEA Grapalat" w:cs="Sylfaen"/>
          <w:color w:val="000000" w:themeColor="text1"/>
          <w:lang w:val="hy-AM"/>
        </w:rPr>
        <w:t>առանձնահատկություններ</w:t>
      </w:r>
      <w:r w:rsidR="00707FD3" w:rsidRPr="00792C25">
        <w:rPr>
          <w:rFonts w:ascii="GHEA Grapalat" w:eastAsiaTheme="minorHAnsi" w:hAnsi="GHEA Grapalat" w:cs="Sylfaen"/>
          <w:color w:val="000000" w:themeColor="text1"/>
          <w:lang w:val="hy-AM"/>
        </w:rPr>
        <w:t>ն են</w:t>
      </w:r>
      <w:r w:rsidR="00BA7613" w:rsidRPr="00792C25">
        <w:rPr>
          <w:rFonts w:ascii="GHEA Grapalat" w:eastAsiaTheme="minorHAnsi" w:hAnsi="GHEA Grapalat" w:cs="Sylfaen"/>
          <w:color w:val="000000" w:themeColor="text1"/>
          <w:lang w:val="hy-AM"/>
        </w:rPr>
        <w:t>.</w:t>
      </w:r>
    </w:p>
    <w:p w:rsidR="00707FD3" w:rsidRPr="00707FD3" w:rsidRDefault="00B86178" w:rsidP="00707FD3">
      <w:pPr>
        <w:pStyle w:val="Default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/>
          <w:color w:val="000000" w:themeColor="text1"/>
          <w:lang w:val="hy-AM"/>
        </w:rPr>
        <w:t>սույն հոդվածի 1-ին մասի 1-ին կետով սահմանված</w:t>
      </w:r>
      <w:r w:rsidR="00707FD3">
        <w:rPr>
          <w:rFonts w:ascii="GHEA Grapalat" w:hAnsi="GHEA Grapalat"/>
          <w:color w:val="000000" w:themeColor="text1"/>
          <w:lang w:val="hy-AM"/>
        </w:rPr>
        <w:t>՝</w:t>
      </w:r>
      <w:r w:rsidRPr="002A5EAD">
        <w:rPr>
          <w:rFonts w:ascii="GHEA Grapalat" w:hAnsi="GHEA Grapalat"/>
          <w:color w:val="000000" w:themeColor="text1"/>
          <w:lang w:val="hy-AM"/>
        </w:rPr>
        <w:t xml:space="preserve"> </w:t>
      </w:r>
      <w:r w:rsidR="00D21A86">
        <w:rPr>
          <w:rFonts w:ascii="GHEA Grapalat" w:hAnsi="GHEA Grapalat"/>
          <w:color w:val="000000" w:themeColor="text1"/>
        </w:rPr>
        <w:t xml:space="preserve">համադրելի </w:t>
      </w:r>
      <w:r w:rsidRPr="002A5EAD">
        <w:rPr>
          <w:rFonts w:ascii="GHEA Grapalat" w:hAnsi="GHEA Grapalat"/>
          <w:color w:val="000000" w:themeColor="text1"/>
          <w:lang w:val="hy-AM"/>
        </w:rPr>
        <w:t xml:space="preserve">չվերահսկվող գնի մեթոդը </w:t>
      </w:r>
      <w:r w:rsidR="00D21A86">
        <w:rPr>
          <w:rFonts w:ascii="GHEA Grapalat" w:hAnsi="GHEA Grapalat"/>
          <w:color w:val="000000" w:themeColor="text1"/>
        </w:rPr>
        <w:t>կարող է կիրառվել</w:t>
      </w:r>
      <w:r w:rsidR="00707FD3">
        <w:rPr>
          <w:rFonts w:ascii="GHEA Grapalat" w:hAnsi="GHEA Grapalat"/>
          <w:color w:val="000000" w:themeColor="text1"/>
          <w:lang w:val="hy-AM"/>
        </w:rPr>
        <w:t>,</w:t>
      </w:r>
      <w:r w:rsidRPr="002A5EAD">
        <w:rPr>
          <w:rFonts w:ascii="GHEA Grapalat" w:hAnsi="GHEA Grapalat"/>
          <w:color w:val="000000" w:themeColor="text1"/>
          <w:lang w:val="hy-AM"/>
        </w:rPr>
        <w:t xml:space="preserve"> մասնավորապես, երբ վերահսկվող գործարքը իրենից ներ</w:t>
      </w:r>
      <w:r w:rsidR="00D21A86">
        <w:rPr>
          <w:rFonts w:ascii="GHEA Grapalat" w:hAnsi="GHEA Grapalat"/>
          <w:color w:val="000000" w:themeColor="text1"/>
        </w:rPr>
        <w:softHyphen/>
      </w:r>
      <w:r w:rsidRPr="002A5EAD">
        <w:rPr>
          <w:rFonts w:ascii="GHEA Grapalat" w:hAnsi="GHEA Grapalat"/>
          <w:color w:val="000000" w:themeColor="text1"/>
          <w:lang w:val="hy-AM"/>
        </w:rPr>
        <w:t>կա</w:t>
      </w:r>
      <w:r w:rsidR="00D21A86">
        <w:rPr>
          <w:rFonts w:ascii="GHEA Grapalat" w:hAnsi="GHEA Grapalat"/>
          <w:color w:val="000000" w:themeColor="text1"/>
        </w:rPr>
        <w:softHyphen/>
      </w:r>
      <w:r w:rsidRPr="002A5EAD">
        <w:rPr>
          <w:rFonts w:ascii="GHEA Grapalat" w:hAnsi="GHEA Grapalat"/>
          <w:color w:val="000000" w:themeColor="text1"/>
          <w:lang w:val="hy-AM"/>
        </w:rPr>
        <w:t>յաց</w:t>
      </w:r>
      <w:r w:rsidR="00D21A86">
        <w:rPr>
          <w:rFonts w:ascii="GHEA Grapalat" w:hAnsi="GHEA Grapalat"/>
          <w:color w:val="000000" w:themeColor="text1"/>
        </w:rPr>
        <w:softHyphen/>
      </w:r>
      <w:r w:rsidRPr="002A5EAD">
        <w:rPr>
          <w:rFonts w:ascii="GHEA Grapalat" w:hAnsi="GHEA Grapalat"/>
          <w:color w:val="000000" w:themeColor="text1"/>
          <w:lang w:val="hy-AM"/>
        </w:rPr>
        <w:t xml:space="preserve">նում է ապրանքի մատակարարում, </w:t>
      </w:r>
      <w:r w:rsidR="00D21A86">
        <w:rPr>
          <w:rFonts w:ascii="GHEA Grapalat" w:hAnsi="GHEA Grapalat"/>
          <w:color w:val="000000" w:themeColor="text1"/>
        </w:rPr>
        <w:t xml:space="preserve">ոչ նյութական ակտիվի օտարում կամ </w:t>
      </w:r>
      <w:r w:rsidRPr="002A5EAD">
        <w:rPr>
          <w:rFonts w:ascii="GHEA Grapalat" w:hAnsi="GHEA Grapalat"/>
          <w:color w:val="000000" w:themeColor="text1"/>
          <w:lang w:val="hy-AM"/>
        </w:rPr>
        <w:t>ֆինանսական գոր</w:t>
      </w:r>
      <w:r w:rsidR="00D21A86">
        <w:rPr>
          <w:rFonts w:ascii="GHEA Grapalat" w:hAnsi="GHEA Grapalat"/>
          <w:color w:val="000000" w:themeColor="text1"/>
        </w:rPr>
        <w:softHyphen/>
      </w:r>
      <w:r w:rsidRPr="002A5EAD">
        <w:rPr>
          <w:rFonts w:ascii="GHEA Grapalat" w:hAnsi="GHEA Grapalat"/>
          <w:color w:val="000000" w:themeColor="text1"/>
          <w:lang w:val="hy-AM"/>
        </w:rPr>
        <w:t>ծարք</w:t>
      </w:r>
      <w:r w:rsidR="00707FD3">
        <w:rPr>
          <w:rFonts w:ascii="GHEA Grapalat" w:hAnsi="GHEA Grapalat"/>
          <w:color w:val="000000" w:themeColor="text1"/>
          <w:lang w:val="hy-AM"/>
        </w:rPr>
        <w:t>.</w:t>
      </w:r>
    </w:p>
    <w:p w:rsidR="00707FD3" w:rsidRDefault="00B86178" w:rsidP="00707FD3">
      <w:pPr>
        <w:pStyle w:val="Default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707FD3">
        <w:rPr>
          <w:rFonts w:ascii="GHEA Grapalat" w:hAnsi="GHEA Grapalat"/>
          <w:lang w:val="hy-AM"/>
        </w:rPr>
        <w:t>սույն հոդվածի 1-ին մասի 2-րդ կետով սահմանված</w:t>
      </w:r>
      <w:r w:rsidR="00707FD3">
        <w:rPr>
          <w:rFonts w:ascii="GHEA Grapalat" w:hAnsi="GHEA Grapalat"/>
          <w:lang w:val="hy-AM"/>
        </w:rPr>
        <w:t>՝</w:t>
      </w:r>
      <w:r w:rsidRPr="00707FD3">
        <w:rPr>
          <w:rFonts w:ascii="GHEA Grapalat" w:hAnsi="GHEA Grapalat"/>
          <w:lang w:val="hy-AM"/>
        </w:rPr>
        <w:t xml:space="preserve"> վերավաճառքի գնի մեթոդը </w:t>
      </w:r>
      <w:r w:rsidR="004A1B33">
        <w:rPr>
          <w:rFonts w:ascii="GHEA Grapalat" w:hAnsi="GHEA Grapalat"/>
        </w:rPr>
        <w:t>կարող</w:t>
      </w:r>
      <w:r w:rsidRPr="00707FD3">
        <w:rPr>
          <w:rFonts w:ascii="GHEA Grapalat" w:hAnsi="GHEA Grapalat"/>
          <w:lang w:val="hy-AM"/>
        </w:rPr>
        <w:t xml:space="preserve"> է կիրառ</w:t>
      </w:r>
      <w:r w:rsidR="004A1B33">
        <w:rPr>
          <w:rFonts w:ascii="GHEA Grapalat" w:hAnsi="GHEA Grapalat"/>
        </w:rPr>
        <w:t>վ</w:t>
      </w:r>
      <w:r w:rsidRPr="00707FD3">
        <w:rPr>
          <w:rFonts w:ascii="GHEA Grapalat" w:hAnsi="GHEA Grapalat"/>
          <w:lang w:val="hy-AM"/>
        </w:rPr>
        <w:t>ել</w:t>
      </w:r>
      <w:r w:rsidR="00707FD3">
        <w:rPr>
          <w:rFonts w:ascii="GHEA Grapalat" w:hAnsi="GHEA Grapalat"/>
          <w:lang w:val="hy-AM"/>
        </w:rPr>
        <w:t>,</w:t>
      </w:r>
      <w:r w:rsidRPr="00707FD3">
        <w:rPr>
          <w:rFonts w:ascii="GHEA Grapalat" w:hAnsi="GHEA Grapalat"/>
          <w:lang w:val="hy-AM"/>
        </w:rPr>
        <w:t xml:space="preserve"> մ</w:t>
      </w:r>
      <w:r w:rsidRPr="00707FD3">
        <w:rPr>
          <w:rFonts w:ascii="GHEA Grapalat" w:hAnsi="GHEA Grapalat"/>
          <w:color w:val="000000" w:themeColor="text1"/>
          <w:lang w:val="hy-AM"/>
        </w:rPr>
        <w:t xml:space="preserve">ասնավորապես, երբ վերավաճառողը վերահսկվող գործարքում ձեռք բերված ապրանքների վերավաճառքի ընթացքում </w:t>
      </w:r>
      <w:r w:rsidRPr="00707FD3">
        <w:rPr>
          <w:rFonts w:ascii="GHEA Grapalat" w:hAnsi="GHEA Grapalat"/>
          <w:lang w:val="hy-AM"/>
        </w:rPr>
        <w:t xml:space="preserve">որևէ էական հավելյալ արժեք </w:t>
      </w:r>
      <w:r w:rsidR="00CF7685" w:rsidRPr="00707FD3">
        <w:rPr>
          <w:rFonts w:ascii="GHEA Grapalat" w:hAnsi="GHEA Grapalat"/>
          <w:lang w:val="hy-AM"/>
        </w:rPr>
        <w:t>չի ավե</w:t>
      </w:r>
      <w:r w:rsidR="0016395A">
        <w:rPr>
          <w:rFonts w:ascii="GHEA Grapalat" w:hAnsi="GHEA Grapalat"/>
        </w:rPr>
        <w:softHyphen/>
      </w:r>
      <w:r w:rsidR="00CF7685" w:rsidRPr="00707FD3">
        <w:rPr>
          <w:rFonts w:ascii="GHEA Grapalat" w:hAnsi="GHEA Grapalat"/>
          <w:lang w:val="hy-AM"/>
        </w:rPr>
        <w:t>լացրել</w:t>
      </w:r>
      <w:r w:rsidRPr="00707FD3">
        <w:rPr>
          <w:rFonts w:ascii="GHEA Grapalat" w:hAnsi="GHEA Grapalat"/>
          <w:lang w:val="hy-AM"/>
        </w:rPr>
        <w:t xml:space="preserve"> վերավաճառվող ապրանքի վրա</w:t>
      </w:r>
      <w:r w:rsidR="00707FD3">
        <w:rPr>
          <w:rFonts w:ascii="GHEA Grapalat" w:hAnsi="GHEA Grapalat"/>
          <w:lang w:val="hy-AM"/>
        </w:rPr>
        <w:t>.</w:t>
      </w:r>
    </w:p>
    <w:p w:rsidR="00707FD3" w:rsidRDefault="00B86178" w:rsidP="00707FD3">
      <w:pPr>
        <w:pStyle w:val="Default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707FD3">
        <w:rPr>
          <w:rFonts w:ascii="GHEA Grapalat" w:hAnsi="GHEA Grapalat" w:cs="Sylfaen"/>
          <w:lang w:val="hy-AM"/>
        </w:rPr>
        <w:lastRenderedPageBreak/>
        <w:t>ս</w:t>
      </w:r>
      <w:r w:rsidRPr="00707FD3">
        <w:rPr>
          <w:rFonts w:ascii="GHEA Grapalat" w:hAnsi="GHEA Grapalat"/>
          <w:lang w:val="hy-AM"/>
        </w:rPr>
        <w:t>ույն հոդվածի 1-ին մասի 3-րդ կետով սահմանված</w:t>
      </w:r>
      <w:r w:rsidR="00707FD3">
        <w:rPr>
          <w:rFonts w:ascii="GHEA Grapalat" w:hAnsi="GHEA Grapalat"/>
          <w:lang w:val="hy-AM"/>
        </w:rPr>
        <w:t>՝</w:t>
      </w:r>
      <w:r w:rsidRPr="00707FD3">
        <w:rPr>
          <w:rFonts w:ascii="GHEA Grapalat" w:hAnsi="GHEA Grapalat"/>
          <w:lang w:val="hy-AM"/>
        </w:rPr>
        <w:t xml:space="preserve"> «ծախսումներ գումարած» մեթոդը </w:t>
      </w:r>
      <w:r w:rsidR="003A560B">
        <w:rPr>
          <w:rFonts w:ascii="GHEA Grapalat" w:hAnsi="GHEA Grapalat"/>
        </w:rPr>
        <w:t>կարող</w:t>
      </w:r>
      <w:r w:rsidRPr="00707FD3">
        <w:rPr>
          <w:rFonts w:ascii="GHEA Grapalat" w:hAnsi="GHEA Grapalat"/>
          <w:lang w:val="hy-AM"/>
        </w:rPr>
        <w:t xml:space="preserve"> է կիրառ</w:t>
      </w:r>
      <w:r w:rsidR="003A560B">
        <w:rPr>
          <w:rFonts w:ascii="GHEA Grapalat" w:hAnsi="GHEA Grapalat"/>
        </w:rPr>
        <w:t>վ</w:t>
      </w:r>
      <w:r w:rsidRPr="00707FD3">
        <w:rPr>
          <w:rFonts w:ascii="GHEA Grapalat" w:hAnsi="GHEA Grapalat"/>
          <w:lang w:val="hy-AM"/>
        </w:rPr>
        <w:t>ել</w:t>
      </w:r>
      <w:r w:rsidR="00707FD3">
        <w:rPr>
          <w:rFonts w:ascii="GHEA Grapalat" w:hAnsi="GHEA Grapalat"/>
          <w:lang w:val="hy-AM"/>
        </w:rPr>
        <w:t>,</w:t>
      </w:r>
      <w:r w:rsidRPr="00707FD3">
        <w:rPr>
          <w:rFonts w:ascii="GHEA Grapalat" w:hAnsi="GHEA Grapalat"/>
          <w:lang w:val="hy-AM"/>
        </w:rPr>
        <w:t xml:space="preserve"> մ</w:t>
      </w:r>
      <w:r w:rsidRPr="00707FD3">
        <w:rPr>
          <w:rFonts w:ascii="GHEA Grapalat" w:hAnsi="GHEA Grapalat"/>
          <w:color w:val="000000" w:themeColor="text1"/>
          <w:lang w:val="hy-AM"/>
        </w:rPr>
        <w:t>ասնավորապես, երբ</w:t>
      </w:r>
      <w:r w:rsidRPr="00707FD3">
        <w:rPr>
          <w:rFonts w:ascii="GHEA Grapalat" w:hAnsi="GHEA Grapalat"/>
          <w:lang w:val="hy-AM"/>
        </w:rPr>
        <w:t xml:space="preserve"> մատակարարը վերահսկվող գոր</w:t>
      </w:r>
      <w:r w:rsidR="0016395A">
        <w:rPr>
          <w:rFonts w:ascii="GHEA Grapalat" w:hAnsi="GHEA Grapalat"/>
        </w:rPr>
        <w:softHyphen/>
      </w:r>
      <w:r w:rsidRPr="00707FD3">
        <w:rPr>
          <w:rFonts w:ascii="GHEA Grapalat" w:hAnsi="GHEA Grapalat"/>
          <w:lang w:val="hy-AM"/>
        </w:rPr>
        <w:t>ծար</w:t>
      </w:r>
      <w:r w:rsidR="0016395A">
        <w:rPr>
          <w:rFonts w:ascii="GHEA Grapalat" w:hAnsi="GHEA Grapalat"/>
        </w:rPr>
        <w:softHyphen/>
      </w:r>
      <w:r w:rsidRPr="00707FD3">
        <w:rPr>
          <w:rFonts w:ascii="GHEA Grapalat" w:hAnsi="GHEA Grapalat"/>
          <w:lang w:val="hy-AM"/>
        </w:rPr>
        <w:t xml:space="preserve">քում մատակարարած ապրանքի կամ մատուցած ծառայության </w:t>
      </w:r>
      <w:r w:rsidR="00CF7685" w:rsidRPr="00707FD3">
        <w:rPr>
          <w:rFonts w:ascii="GHEA Grapalat" w:hAnsi="GHEA Grapalat"/>
          <w:lang w:val="hy-AM"/>
        </w:rPr>
        <w:t>դեպքում</w:t>
      </w:r>
      <w:r w:rsidRPr="00707FD3">
        <w:rPr>
          <w:rFonts w:ascii="GHEA Grapalat" w:hAnsi="GHEA Grapalat"/>
          <w:lang w:val="hy-AM"/>
        </w:rPr>
        <w:t xml:space="preserve"> չի օգտագործել արժե</w:t>
      </w:r>
      <w:r w:rsidR="00266046">
        <w:rPr>
          <w:rFonts w:ascii="GHEA Grapalat" w:hAnsi="GHEA Grapalat"/>
        </w:rPr>
        <w:softHyphen/>
      </w:r>
      <w:r w:rsidRPr="00707FD3">
        <w:rPr>
          <w:rFonts w:ascii="GHEA Grapalat" w:hAnsi="GHEA Grapalat"/>
          <w:lang w:val="hy-AM"/>
        </w:rPr>
        <w:t>քա</w:t>
      </w:r>
      <w:r w:rsidR="00266046">
        <w:rPr>
          <w:rFonts w:ascii="GHEA Grapalat" w:hAnsi="GHEA Grapalat"/>
        </w:rPr>
        <w:softHyphen/>
      </w:r>
      <w:r w:rsidRPr="00707FD3">
        <w:rPr>
          <w:rFonts w:ascii="GHEA Grapalat" w:hAnsi="GHEA Grapalat"/>
          <w:lang w:val="hy-AM"/>
        </w:rPr>
        <w:t>վոր նյութական ակտիվներ կամ կրել  էական ռիսկեր</w:t>
      </w:r>
      <w:r w:rsidR="00707FD3">
        <w:rPr>
          <w:rFonts w:ascii="GHEA Grapalat" w:hAnsi="GHEA Grapalat"/>
          <w:lang w:val="hy-AM"/>
        </w:rPr>
        <w:t>.</w:t>
      </w:r>
    </w:p>
    <w:p w:rsidR="00B86178" w:rsidRPr="00792C25" w:rsidRDefault="00B86178" w:rsidP="00707FD3">
      <w:pPr>
        <w:pStyle w:val="Default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792C25">
        <w:rPr>
          <w:rFonts w:ascii="GHEA Grapalat" w:hAnsi="GHEA Grapalat"/>
          <w:lang w:val="hy-AM"/>
        </w:rPr>
        <w:t>սույն հոդվածի 1-ին մասի 4-րդ կետով սահմանված</w:t>
      </w:r>
      <w:r w:rsidR="00707FD3" w:rsidRPr="00792C25">
        <w:rPr>
          <w:rFonts w:ascii="GHEA Grapalat" w:hAnsi="GHEA Grapalat"/>
          <w:lang w:val="hy-AM"/>
        </w:rPr>
        <w:t>՝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զուտ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շահույթի</w:t>
      </w:r>
      <w:r w:rsidRPr="00792C25">
        <w:rPr>
          <w:rFonts w:ascii="GHEA Grapalat" w:hAnsi="GHEA Grapalat"/>
          <w:lang w:val="hy-AM"/>
        </w:rPr>
        <w:t xml:space="preserve"> մեթոդը կիրա</w:t>
      </w:r>
      <w:r w:rsidR="0016395A">
        <w:rPr>
          <w:rFonts w:ascii="GHEA Grapalat" w:hAnsi="GHEA Grapalat"/>
        </w:rPr>
        <w:softHyphen/>
      </w:r>
      <w:r w:rsidRPr="00792C25">
        <w:rPr>
          <w:rFonts w:ascii="GHEA Grapalat" w:hAnsi="GHEA Grapalat"/>
          <w:lang w:val="hy-AM"/>
        </w:rPr>
        <w:t>ռե</w:t>
      </w:r>
      <w:r w:rsidR="0016395A">
        <w:rPr>
          <w:rFonts w:ascii="GHEA Grapalat" w:hAnsi="GHEA Grapalat"/>
        </w:rPr>
        <w:softHyphen/>
      </w:r>
      <w:r w:rsidRPr="00792C25">
        <w:rPr>
          <w:rFonts w:ascii="GHEA Grapalat" w:hAnsi="GHEA Grapalat"/>
          <w:lang w:val="hy-AM"/>
        </w:rPr>
        <w:t xml:space="preserve">լիս անհրաժեշտ է </w:t>
      </w:r>
      <w:r w:rsidR="00BA2E54" w:rsidRPr="00792C25">
        <w:rPr>
          <w:rFonts w:ascii="GHEA Grapalat" w:hAnsi="GHEA Grapalat"/>
          <w:lang w:val="hy-AM"/>
        </w:rPr>
        <w:t>հաշվարկել</w:t>
      </w:r>
      <w:r w:rsidR="004074DB" w:rsidRPr="00792C25">
        <w:rPr>
          <w:rFonts w:ascii="GHEA Grapalat" w:hAnsi="GHEA Grapalat"/>
          <w:lang w:val="hy-AM"/>
        </w:rPr>
        <w:t xml:space="preserve"> վերահսկվող գործարքի բնութագրին առավել </w:t>
      </w:r>
      <w:r w:rsidRPr="00792C25">
        <w:rPr>
          <w:rFonts w:ascii="GHEA Grapalat" w:hAnsi="GHEA Grapalat"/>
          <w:lang w:val="hy-AM"/>
        </w:rPr>
        <w:t>համապա</w:t>
      </w:r>
      <w:r w:rsidR="0016395A">
        <w:rPr>
          <w:rFonts w:ascii="GHEA Grapalat" w:hAnsi="GHEA Grapalat"/>
        </w:rPr>
        <w:softHyphen/>
      </w:r>
      <w:r w:rsidRPr="00792C25">
        <w:rPr>
          <w:rFonts w:ascii="GHEA Grapalat" w:hAnsi="GHEA Grapalat"/>
          <w:lang w:val="hy-AM"/>
        </w:rPr>
        <w:t>տաս</w:t>
      </w:r>
      <w:r w:rsidR="0016395A">
        <w:rPr>
          <w:rFonts w:ascii="GHEA Grapalat" w:hAnsi="GHEA Grapalat"/>
        </w:rPr>
        <w:softHyphen/>
      </w:r>
      <w:r w:rsidRPr="00792C25">
        <w:rPr>
          <w:rFonts w:ascii="GHEA Grapalat" w:hAnsi="GHEA Grapalat"/>
          <w:lang w:val="hy-AM"/>
        </w:rPr>
        <w:t>խան ֆինանսական ցուցանիշ</w:t>
      </w:r>
      <w:r w:rsidR="005C4C6D" w:rsidRPr="00792C25">
        <w:rPr>
          <w:rFonts w:ascii="GHEA Grapalat" w:hAnsi="GHEA Grapalat"/>
          <w:lang w:val="hy-AM"/>
        </w:rPr>
        <w:t>ը</w:t>
      </w:r>
      <w:r w:rsidRPr="00792C25">
        <w:rPr>
          <w:rFonts w:ascii="GHEA Grapalat" w:hAnsi="GHEA Grapalat"/>
          <w:lang w:val="hy-AM"/>
        </w:rPr>
        <w:t>, մասնավորապես</w:t>
      </w:r>
      <w:r w:rsidR="003810A4" w:rsidRPr="00792C25">
        <w:rPr>
          <w:rFonts w:ascii="GHEA Grapalat" w:hAnsi="GHEA Grapalat"/>
          <w:lang w:val="hy-AM"/>
        </w:rPr>
        <w:t>`</w:t>
      </w:r>
    </w:p>
    <w:p w:rsidR="00B86178" w:rsidRPr="00792C25" w:rsidRDefault="00BA2E54" w:rsidP="002A5EAD">
      <w:pPr>
        <w:tabs>
          <w:tab w:val="left" w:pos="851"/>
        </w:tabs>
        <w:spacing w:line="360" w:lineRule="auto"/>
        <w:ind w:firstLine="576"/>
        <w:jc w:val="both"/>
        <w:rPr>
          <w:rFonts w:ascii="GHEA Grapalat" w:hAnsi="GHEA Grapalat"/>
          <w:color w:val="000000"/>
          <w:lang w:val="hy-AM"/>
        </w:rPr>
      </w:pPr>
      <w:r w:rsidRPr="00792C25">
        <w:rPr>
          <w:rFonts w:ascii="GHEA Grapalat" w:hAnsi="GHEA Grapalat"/>
          <w:color w:val="000000"/>
          <w:lang w:val="hy-AM"/>
        </w:rPr>
        <w:t>ա.</w:t>
      </w:r>
      <w:r w:rsidR="00B86178" w:rsidRPr="00792C25">
        <w:rPr>
          <w:rFonts w:ascii="GHEA Grapalat" w:hAnsi="GHEA Grapalat"/>
          <w:color w:val="000000"/>
          <w:lang w:val="hy-AM"/>
        </w:rPr>
        <w:t xml:space="preserve"> ծախսումների նկատմամբ </w:t>
      </w:r>
      <w:r w:rsidR="004074DB" w:rsidRPr="00792C25">
        <w:rPr>
          <w:rFonts w:ascii="GHEA Grapalat" w:hAnsi="GHEA Grapalat"/>
          <w:color w:val="000000"/>
          <w:lang w:val="hy-AM"/>
        </w:rPr>
        <w:t xml:space="preserve">զուտ շահույթի գործակիցը հաշվարկվում է, </w:t>
      </w:r>
      <w:r w:rsidR="00B86178" w:rsidRPr="00792C25">
        <w:rPr>
          <w:rFonts w:ascii="GHEA Grapalat" w:hAnsi="GHEA Grapalat"/>
          <w:color w:val="000000"/>
          <w:lang w:val="hy-AM"/>
        </w:rPr>
        <w:t>մասնավո</w:t>
      </w:r>
      <w:r w:rsidR="0016395A">
        <w:rPr>
          <w:rFonts w:ascii="GHEA Grapalat" w:hAnsi="GHEA Grapalat"/>
          <w:color w:val="000000"/>
        </w:rPr>
        <w:softHyphen/>
      </w:r>
      <w:r w:rsidR="00B86178" w:rsidRPr="00792C25">
        <w:rPr>
          <w:rFonts w:ascii="GHEA Grapalat" w:hAnsi="GHEA Grapalat"/>
          <w:color w:val="000000"/>
          <w:lang w:val="hy-AM"/>
        </w:rPr>
        <w:t>րա</w:t>
      </w:r>
      <w:r w:rsidR="0016395A">
        <w:rPr>
          <w:rFonts w:ascii="GHEA Grapalat" w:hAnsi="GHEA Grapalat"/>
          <w:color w:val="000000"/>
        </w:rPr>
        <w:softHyphen/>
      </w:r>
      <w:r w:rsidR="00B86178" w:rsidRPr="00792C25">
        <w:rPr>
          <w:rFonts w:ascii="GHEA Grapalat" w:hAnsi="GHEA Grapalat"/>
          <w:color w:val="000000"/>
          <w:lang w:val="hy-AM"/>
        </w:rPr>
        <w:t>պես</w:t>
      </w:r>
      <w:r w:rsidR="003810A4" w:rsidRPr="00792C25">
        <w:rPr>
          <w:rFonts w:ascii="GHEA Grapalat" w:hAnsi="GHEA Grapalat"/>
          <w:color w:val="000000"/>
          <w:lang w:val="hy-AM"/>
        </w:rPr>
        <w:t>,</w:t>
      </w:r>
      <w:r w:rsidR="00B86178" w:rsidRPr="00792C25">
        <w:rPr>
          <w:rFonts w:ascii="GHEA Grapalat" w:hAnsi="GHEA Grapalat"/>
          <w:color w:val="000000"/>
          <w:lang w:val="hy-AM"/>
        </w:rPr>
        <w:t xml:space="preserve"> երբ</w:t>
      </w:r>
      <w:r w:rsidR="00B952D2" w:rsidRPr="00792C25">
        <w:rPr>
          <w:rFonts w:ascii="GHEA Grapalat" w:hAnsi="GHEA Grapalat"/>
          <w:color w:val="000000"/>
          <w:lang w:val="hy-AM"/>
        </w:rPr>
        <w:t xml:space="preserve"> </w:t>
      </w:r>
      <w:r w:rsidR="00B86178" w:rsidRPr="00792C25">
        <w:rPr>
          <w:rFonts w:ascii="GHEA Grapalat" w:hAnsi="GHEA Grapalat"/>
          <w:color w:val="000000"/>
          <w:lang w:val="hy-AM"/>
        </w:rPr>
        <w:t>վերահսկվող գործարքը արտադրություն</w:t>
      </w:r>
      <w:r w:rsidR="003C5C75" w:rsidRPr="00792C25">
        <w:rPr>
          <w:rFonts w:ascii="GHEA Grapalat" w:hAnsi="GHEA Grapalat"/>
          <w:color w:val="000000"/>
          <w:lang w:val="hy-AM"/>
        </w:rPr>
        <w:t xml:space="preserve"> կամ ծառայության մատուցում</w:t>
      </w:r>
      <w:r w:rsidR="003810A4" w:rsidRPr="00792C25">
        <w:rPr>
          <w:rFonts w:ascii="GHEA Grapalat" w:hAnsi="GHEA Grapalat"/>
          <w:color w:val="000000"/>
          <w:lang w:val="hy-AM"/>
        </w:rPr>
        <w:t xml:space="preserve"> է</w:t>
      </w:r>
      <w:r w:rsidR="00B86178" w:rsidRPr="00792C25">
        <w:rPr>
          <w:rFonts w:ascii="GHEA Grapalat" w:hAnsi="GHEA Grapalat"/>
          <w:color w:val="000000"/>
          <w:lang w:val="hy-AM"/>
        </w:rPr>
        <w:t>.</w:t>
      </w:r>
    </w:p>
    <w:p w:rsidR="00B86178" w:rsidRPr="00792C25" w:rsidRDefault="00BA2E54" w:rsidP="002A5EAD">
      <w:pPr>
        <w:tabs>
          <w:tab w:val="left" w:pos="851"/>
        </w:tabs>
        <w:spacing w:line="360" w:lineRule="auto"/>
        <w:ind w:firstLine="576"/>
        <w:jc w:val="both"/>
        <w:rPr>
          <w:rFonts w:ascii="GHEA Grapalat" w:hAnsi="GHEA Grapalat"/>
          <w:color w:val="000000"/>
          <w:lang w:val="hy-AM"/>
        </w:rPr>
      </w:pPr>
      <w:r w:rsidRPr="00792C25">
        <w:rPr>
          <w:rFonts w:ascii="GHEA Grapalat" w:hAnsi="GHEA Grapalat"/>
          <w:color w:val="000000"/>
          <w:lang w:val="hy-AM"/>
        </w:rPr>
        <w:t>բ.</w:t>
      </w:r>
      <w:r w:rsidR="00B86178" w:rsidRPr="00792C25">
        <w:rPr>
          <w:rFonts w:ascii="GHEA Grapalat" w:hAnsi="GHEA Grapalat"/>
          <w:color w:val="000000"/>
          <w:lang w:val="hy-AM"/>
        </w:rPr>
        <w:t xml:space="preserve"> իրացումների նկատմամբ </w:t>
      </w:r>
      <w:r w:rsidR="00B952D2" w:rsidRPr="00792C25">
        <w:rPr>
          <w:rFonts w:ascii="GHEA Grapalat" w:hAnsi="GHEA Grapalat"/>
          <w:color w:val="000000"/>
          <w:lang w:val="hy-AM"/>
        </w:rPr>
        <w:t xml:space="preserve">զուտ շահույթի գործակիցը հաշվարկվում է, </w:t>
      </w:r>
      <w:r w:rsidR="00B86178" w:rsidRPr="00792C25">
        <w:rPr>
          <w:rFonts w:ascii="GHEA Grapalat" w:hAnsi="GHEA Grapalat"/>
          <w:color w:val="000000"/>
          <w:lang w:val="hy-AM"/>
        </w:rPr>
        <w:t>մասնավորա</w:t>
      </w:r>
      <w:r w:rsidR="0016395A">
        <w:rPr>
          <w:rFonts w:ascii="GHEA Grapalat" w:hAnsi="GHEA Grapalat"/>
          <w:color w:val="000000"/>
        </w:rPr>
        <w:softHyphen/>
      </w:r>
      <w:r w:rsidR="00B86178" w:rsidRPr="00792C25">
        <w:rPr>
          <w:rFonts w:ascii="GHEA Grapalat" w:hAnsi="GHEA Grapalat"/>
          <w:color w:val="000000"/>
          <w:lang w:val="hy-AM"/>
        </w:rPr>
        <w:t>պես, երբ</w:t>
      </w:r>
      <w:r w:rsidR="00B952D2" w:rsidRPr="00792C25">
        <w:rPr>
          <w:rFonts w:ascii="GHEA Grapalat" w:hAnsi="GHEA Grapalat"/>
          <w:color w:val="000000"/>
          <w:lang w:val="hy-AM"/>
        </w:rPr>
        <w:t xml:space="preserve"> </w:t>
      </w:r>
      <w:r w:rsidR="00B86178" w:rsidRPr="00792C25">
        <w:rPr>
          <w:rFonts w:ascii="GHEA Grapalat" w:hAnsi="GHEA Grapalat"/>
          <w:color w:val="000000"/>
          <w:lang w:val="hy-AM"/>
        </w:rPr>
        <w:t xml:space="preserve">վերահսկվող գործարքը </w:t>
      </w:r>
      <w:r w:rsidR="003810A4" w:rsidRPr="00792C25">
        <w:rPr>
          <w:rFonts w:ascii="GHEA Grapalat" w:hAnsi="GHEA Grapalat"/>
          <w:color w:val="000000"/>
          <w:lang w:val="hy-AM"/>
        </w:rPr>
        <w:t>ապրանքի մատակարարում է</w:t>
      </w:r>
      <w:r w:rsidR="00B86178" w:rsidRPr="00792C25">
        <w:rPr>
          <w:rFonts w:ascii="GHEA Grapalat" w:hAnsi="GHEA Grapalat"/>
          <w:color w:val="000000"/>
          <w:lang w:val="hy-AM"/>
        </w:rPr>
        <w:t>.</w:t>
      </w:r>
    </w:p>
    <w:p w:rsidR="00B86178" w:rsidRPr="00792C25" w:rsidRDefault="00BA2E54" w:rsidP="002A5EAD">
      <w:pPr>
        <w:tabs>
          <w:tab w:val="left" w:pos="851"/>
        </w:tabs>
        <w:spacing w:line="360" w:lineRule="auto"/>
        <w:ind w:firstLine="576"/>
        <w:jc w:val="both"/>
        <w:rPr>
          <w:rFonts w:ascii="GHEA Grapalat" w:hAnsi="GHEA Grapalat"/>
          <w:color w:val="000000"/>
          <w:lang w:val="hy-AM"/>
        </w:rPr>
      </w:pPr>
      <w:r w:rsidRPr="00792C25">
        <w:rPr>
          <w:rFonts w:ascii="GHEA Grapalat" w:hAnsi="GHEA Grapalat"/>
          <w:color w:val="000000"/>
          <w:lang w:val="hy-AM"/>
        </w:rPr>
        <w:t xml:space="preserve">գ. </w:t>
      </w:r>
      <w:r w:rsidR="00B86178" w:rsidRPr="00792C25">
        <w:rPr>
          <w:rFonts w:ascii="GHEA Grapalat" w:hAnsi="GHEA Grapalat"/>
          <w:color w:val="000000"/>
          <w:lang w:val="hy-AM"/>
        </w:rPr>
        <w:t xml:space="preserve">ակտիվների նկատմամբ </w:t>
      </w:r>
      <w:r w:rsidR="00FF70B7" w:rsidRPr="00792C25">
        <w:rPr>
          <w:rFonts w:ascii="GHEA Grapalat" w:hAnsi="GHEA Grapalat"/>
          <w:color w:val="000000"/>
          <w:lang w:val="hy-AM"/>
        </w:rPr>
        <w:t>զուտ շահույթի գործակիցը</w:t>
      </w:r>
      <w:r w:rsidR="00CD49DB" w:rsidRPr="00792C25">
        <w:rPr>
          <w:rFonts w:ascii="GHEA Grapalat" w:hAnsi="GHEA Grapalat"/>
          <w:color w:val="000000"/>
          <w:lang w:val="hy-AM"/>
        </w:rPr>
        <w:t xml:space="preserve"> </w:t>
      </w:r>
      <w:r w:rsidR="00B95905" w:rsidRPr="00792C25">
        <w:rPr>
          <w:rFonts w:ascii="GHEA Grapalat" w:hAnsi="GHEA Grapalat"/>
          <w:color w:val="000000"/>
          <w:lang w:val="hy-AM"/>
        </w:rPr>
        <w:t>հաշվարկվում է</w:t>
      </w:r>
      <w:r w:rsidR="00F37AC1" w:rsidRPr="00792C25">
        <w:rPr>
          <w:rFonts w:ascii="GHEA Grapalat" w:hAnsi="GHEA Grapalat"/>
          <w:color w:val="000000"/>
          <w:lang w:val="hy-AM"/>
        </w:rPr>
        <w:t>,</w:t>
      </w:r>
      <w:r w:rsidR="00B95905" w:rsidRPr="00792C25">
        <w:rPr>
          <w:rFonts w:ascii="GHEA Grapalat" w:hAnsi="GHEA Grapalat"/>
          <w:color w:val="000000"/>
          <w:lang w:val="hy-AM"/>
        </w:rPr>
        <w:t xml:space="preserve"> </w:t>
      </w:r>
      <w:r w:rsidR="00CD49DB" w:rsidRPr="00792C25">
        <w:rPr>
          <w:rFonts w:ascii="GHEA Grapalat" w:hAnsi="GHEA Grapalat"/>
          <w:color w:val="000000"/>
          <w:lang w:val="hy-AM"/>
        </w:rPr>
        <w:t>մասնավորա</w:t>
      </w:r>
      <w:r w:rsidR="0016395A">
        <w:rPr>
          <w:rFonts w:ascii="GHEA Grapalat" w:hAnsi="GHEA Grapalat"/>
          <w:color w:val="000000"/>
        </w:rPr>
        <w:softHyphen/>
      </w:r>
      <w:r w:rsidR="00CD49DB" w:rsidRPr="00792C25">
        <w:rPr>
          <w:rFonts w:ascii="GHEA Grapalat" w:hAnsi="GHEA Grapalat"/>
          <w:color w:val="000000"/>
          <w:lang w:val="hy-AM"/>
        </w:rPr>
        <w:t>պես,</w:t>
      </w:r>
      <w:r w:rsidR="00FF70B7" w:rsidRPr="00792C25">
        <w:rPr>
          <w:rFonts w:ascii="GHEA Grapalat" w:hAnsi="GHEA Grapalat"/>
          <w:color w:val="000000"/>
          <w:lang w:val="hy-AM"/>
        </w:rPr>
        <w:t xml:space="preserve"> </w:t>
      </w:r>
      <w:r w:rsidR="00B86178" w:rsidRPr="00792C25">
        <w:rPr>
          <w:rFonts w:ascii="GHEA Grapalat" w:hAnsi="GHEA Grapalat"/>
          <w:color w:val="000000"/>
          <w:lang w:val="hy-AM"/>
        </w:rPr>
        <w:t xml:space="preserve">երբ վերահսկվող գործարքը ակտիվների մեծ ներգրավում է </w:t>
      </w:r>
      <w:r w:rsidR="00F37AC1" w:rsidRPr="00792C25">
        <w:rPr>
          <w:rFonts w:ascii="GHEA Grapalat" w:hAnsi="GHEA Grapalat"/>
          <w:color w:val="000000"/>
          <w:lang w:val="hy-AM"/>
        </w:rPr>
        <w:t>պահանջում</w:t>
      </w:r>
      <w:r w:rsidR="00FF70B7" w:rsidRPr="00792C25">
        <w:rPr>
          <w:rFonts w:ascii="GHEA Grapalat" w:hAnsi="GHEA Grapalat"/>
          <w:color w:val="000000"/>
          <w:lang w:val="hy-AM"/>
        </w:rPr>
        <w:t>:</w:t>
      </w:r>
    </w:p>
    <w:p w:rsidR="00B86178" w:rsidRPr="000D37B1" w:rsidRDefault="00B86178" w:rsidP="002A5EAD">
      <w:pPr>
        <w:autoSpaceDE w:val="0"/>
        <w:autoSpaceDN w:val="0"/>
        <w:adjustRightInd w:val="0"/>
        <w:spacing w:line="360" w:lineRule="auto"/>
        <w:ind w:firstLine="576"/>
        <w:jc w:val="both"/>
        <w:rPr>
          <w:rFonts w:ascii="GHEA Grapalat" w:hAnsi="GHEA Grapalat"/>
          <w:color w:val="000000"/>
        </w:rPr>
      </w:pPr>
      <w:r w:rsidRPr="00792C25">
        <w:rPr>
          <w:rFonts w:ascii="GHEA Grapalat" w:hAnsi="GHEA Grapalat"/>
          <w:color w:val="000000"/>
          <w:lang w:val="hy-AM"/>
        </w:rPr>
        <w:t xml:space="preserve">Զուտ շահույթի մեթոդը կիրառելիս պետք է դիտարկել միայն այն </w:t>
      </w:r>
      <w:r w:rsidR="003C5C75" w:rsidRPr="00792C25">
        <w:rPr>
          <w:rFonts w:ascii="GHEA Grapalat" w:hAnsi="GHEA Grapalat"/>
          <w:color w:val="000000"/>
          <w:lang w:val="hy-AM"/>
        </w:rPr>
        <w:t>եկամուտները և ծախ</w:t>
      </w:r>
      <w:r w:rsidR="00104C5E">
        <w:rPr>
          <w:rFonts w:ascii="GHEA Grapalat" w:hAnsi="GHEA Grapalat"/>
          <w:color w:val="000000"/>
        </w:rPr>
        <w:softHyphen/>
      </w:r>
      <w:r w:rsidR="003C5C75" w:rsidRPr="00792C25">
        <w:rPr>
          <w:rFonts w:ascii="GHEA Grapalat" w:hAnsi="GHEA Grapalat"/>
          <w:color w:val="000000"/>
          <w:lang w:val="hy-AM"/>
        </w:rPr>
        <w:t>սերը</w:t>
      </w:r>
      <w:r w:rsidRPr="00792C25">
        <w:rPr>
          <w:rFonts w:ascii="GHEA Grapalat" w:hAnsi="GHEA Grapalat"/>
          <w:color w:val="000000"/>
          <w:lang w:val="hy-AM"/>
        </w:rPr>
        <w:t>, որոնք առնչվում են վեր</w:t>
      </w:r>
      <w:r w:rsidR="003C5C75" w:rsidRPr="00792C25">
        <w:rPr>
          <w:rFonts w:ascii="GHEA Grapalat" w:hAnsi="GHEA Grapalat"/>
          <w:color w:val="000000"/>
          <w:lang w:val="hy-AM"/>
        </w:rPr>
        <w:t>ահսկվող գործարքներին</w:t>
      </w:r>
      <w:r w:rsidR="00F37AC1" w:rsidRPr="00792C25">
        <w:rPr>
          <w:rFonts w:ascii="GHEA Grapalat" w:hAnsi="GHEA Grapalat"/>
          <w:color w:val="000000"/>
          <w:lang w:val="hy-AM"/>
        </w:rPr>
        <w:t>՝</w:t>
      </w:r>
      <w:r w:rsidR="003C5C75" w:rsidRPr="00792C25">
        <w:rPr>
          <w:rFonts w:ascii="GHEA Grapalat" w:hAnsi="GHEA Grapalat"/>
          <w:color w:val="000000"/>
          <w:lang w:val="hy-AM"/>
        </w:rPr>
        <w:t xml:space="preserve"> բացառելով </w:t>
      </w:r>
      <w:r w:rsidRPr="00792C25">
        <w:rPr>
          <w:rFonts w:ascii="GHEA Grapalat" w:hAnsi="GHEA Grapalat"/>
          <w:color w:val="000000"/>
          <w:lang w:val="hy-AM"/>
        </w:rPr>
        <w:t>վերահսկվող գոր</w:t>
      </w:r>
      <w:r w:rsidR="0016395A">
        <w:rPr>
          <w:rFonts w:ascii="GHEA Grapalat" w:hAnsi="GHEA Grapalat"/>
          <w:color w:val="000000"/>
        </w:rPr>
        <w:softHyphen/>
      </w:r>
      <w:r w:rsidRPr="00792C25">
        <w:rPr>
          <w:rFonts w:ascii="GHEA Grapalat" w:hAnsi="GHEA Grapalat"/>
          <w:color w:val="000000"/>
          <w:lang w:val="hy-AM"/>
        </w:rPr>
        <w:t>ծարք</w:t>
      </w:r>
      <w:r w:rsidR="0016395A">
        <w:rPr>
          <w:rFonts w:ascii="GHEA Grapalat" w:hAnsi="GHEA Grapalat"/>
          <w:color w:val="000000"/>
        </w:rPr>
        <w:softHyphen/>
      </w:r>
      <w:r w:rsidRPr="00792C25">
        <w:rPr>
          <w:rFonts w:ascii="GHEA Grapalat" w:hAnsi="GHEA Grapalat"/>
          <w:color w:val="000000"/>
          <w:lang w:val="hy-AM"/>
        </w:rPr>
        <w:t>ներին չվերաբերող եկամուտները</w:t>
      </w:r>
      <w:r w:rsidR="003C5C75" w:rsidRPr="00792C25">
        <w:rPr>
          <w:rFonts w:ascii="GHEA Grapalat" w:hAnsi="GHEA Grapalat"/>
          <w:color w:val="000000"/>
          <w:lang w:val="hy-AM"/>
        </w:rPr>
        <w:t xml:space="preserve"> և ծախսերը</w:t>
      </w:r>
      <w:r w:rsidR="000D37B1">
        <w:rPr>
          <w:rFonts w:ascii="GHEA Grapalat" w:hAnsi="GHEA Grapalat"/>
          <w:color w:val="000000"/>
        </w:rPr>
        <w:t>.</w:t>
      </w:r>
    </w:p>
    <w:p w:rsidR="0078496C" w:rsidRPr="002A5EAD" w:rsidRDefault="00B86178" w:rsidP="00F37AC1">
      <w:pPr>
        <w:pStyle w:val="Default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792C25">
        <w:rPr>
          <w:rFonts w:ascii="GHEA Grapalat" w:hAnsi="GHEA Grapalat"/>
          <w:lang w:val="hy-AM"/>
        </w:rPr>
        <w:t xml:space="preserve">սույն հոդվածի 1-ին մասի </w:t>
      </w:r>
      <w:r w:rsidR="00F37AC1" w:rsidRPr="00792C25">
        <w:rPr>
          <w:rFonts w:ascii="GHEA Grapalat" w:hAnsi="GHEA Grapalat"/>
          <w:lang w:val="hy-AM"/>
        </w:rPr>
        <w:t>5</w:t>
      </w:r>
      <w:r w:rsidRPr="00792C25">
        <w:rPr>
          <w:rFonts w:ascii="GHEA Grapalat" w:hAnsi="GHEA Grapalat"/>
          <w:lang w:val="hy-AM"/>
        </w:rPr>
        <w:t>-րդ կետով սահմանված</w:t>
      </w:r>
      <w:r w:rsidR="00F37AC1" w:rsidRPr="00792C25">
        <w:rPr>
          <w:rFonts w:ascii="GHEA Grapalat" w:hAnsi="GHEA Grapalat"/>
          <w:lang w:val="hy-AM"/>
        </w:rPr>
        <w:t>՝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շահույթի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բաշխման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մեթոդ</w:t>
      </w:r>
      <w:r w:rsidRPr="00792C25">
        <w:rPr>
          <w:rFonts w:ascii="GHEA Grapalat" w:hAnsi="GHEA Grapalat"/>
          <w:lang w:val="hy-AM"/>
        </w:rPr>
        <w:t xml:space="preserve">ը </w:t>
      </w:r>
      <w:r w:rsidR="000D37B1">
        <w:rPr>
          <w:rFonts w:ascii="GHEA Grapalat" w:hAnsi="GHEA Grapalat"/>
        </w:rPr>
        <w:t>կարող</w:t>
      </w:r>
      <w:r w:rsidRPr="00792C25">
        <w:rPr>
          <w:rFonts w:ascii="GHEA Grapalat" w:hAnsi="GHEA Grapalat"/>
          <w:lang w:val="hy-AM"/>
        </w:rPr>
        <w:t xml:space="preserve"> է կիրառ</w:t>
      </w:r>
      <w:r w:rsidR="000D37B1">
        <w:rPr>
          <w:rFonts w:ascii="GHEA Grapalat" w:hAnsi="GHEA Grapalat"/>
        </w:rPr>
        <w:t>վ</w:t>
      </w:r>
      <w:r w:rsidRPr="00792C25">
        <w:rPr>
          <w:rFonts w:ascii="GHEA Grapalat" w:hAnsi="GHEA Grapalat"/>
          <w:lang w:val="hy-AM"/>
        </w:rPr>
        <w:t>ել</w:t>
      </w:r>
      <w:r w:rsidR="00F37AC1" w:rsidRPr="00792C25">
        <w:rPr>
          <w:rFonts w:ascii="GHEA Grapalat" w:hAnsi="GHEA Grapalat"/>
          <w:lang w:val="hy-AM"/>
        </w:rPr>
        <w:t xml:space="preserve">, </w:t>
      </w:r>
      <w:r w:rsidRPr="00792C25">
        <w:rPr>
          <w:rFonts w:ascii="GHEA Grapalat" w:hAnsi="GHEA Grapalat"/>
          <w:lang w:val="hy-AM"/>
        </w:rPr>
        <w:t>մ</w:t>
      </w:r>
      <w:r w:rsidRPr="00792C25">
        <w:rPr>
          <w:rFonts w:ascii="GHEA Grapalat" w:hAnsi="GHEA Grapalat"/>
          <w:color w:val="000000" w:themeColor="text1"/>
          <w:lang w:val="hy-AM"/>
        </w:rPr>
        <w:t>ասնավորապես, երբ</w:t>
      </w:r>
      <w:r w:rsidR="008A3CD4" w:rsidRPr="00792C25">
        <w:rPr>
          <w:rFonts w:ascii="Courier New" w:hAnsi="Courier New" w:cs="Courier New"/>
          <w:lang w:val="hy-AM"/>
        </w:rPr>
        <w:t> </w:t>
      </w:r>
      <w:r w:rsidR="008A3CD4" w:rsidRPr="00792C25">
        <w:rPr>
          <w:rFonts w:ascii="GHEA Grapalat" w:hAnsi="GHEA Grapalat" w:cs="Sylfaen"/>
          <w:lang w:val="hy-AM"/>
        </w:rPr>
        <w:t>վերահսկվող</w:t>
      </w:r>
      <w:r w:rsidR="008A3CD4" w:rsidRPr="00792C25">
        <w:rPr>
          <w:rFonts w:ascii="GHEA Grapalat" w:hAnsi="GHEA Grapalat"/>
          <w:lang w:val="hy-AM"/>
        </w:rPr>
        <w:t xml:space="preserve"> </w:t>
      </w:r>
      <w:r w:rsidR="008A3CD4" w:rsidRPr="00792C25">
        <w:rPr>
          <w:rFonts w:ascii="GHEA Grapalat" w:hAnsi="GHEA Grapalat" w:cs="Sylfaen"/>
          <w:lang w:val="hy-AM"/>
        </w:rPr>
        <w:t>գործարքները</w:t>
      </w:r>
      <w:r w:rsidR="008A3CD4" w:rsidRPr="00792C25">
        <w:rPr>
          <w:rFonts w:ascii="GHEA Grapalat" w:hAnsi="GHEA Grapalat"/>
          <w:lang w:val="hy-AM"/>
        </w:rPr>
        <w:t xml:space="preserve"> </w:t>
      </w:r>
      <w:r w:rsidR="008A3CD4" w:rsidRPr="00792C25">
        <w:rPr>
          <w:rFonts w:ascii="GHEA Grapalat" w:hAnsi="GHEA Grapalat" w:cs="Sylfaen"/>
          <w:lang w:val="hy-AM"/>
        </w:rPr>
        <w:t>մեծապես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ինտե</w:t>
      </w:r>
      <w:r w:rsidR="0016395A">
        <w:rPr>
          <w:rFonts w:ascii="GHEA Grapalat" w:hAnsi="GHEA Grapalat" w:cs="Sylfaen"/>
        </w:rPr>
        <w:softHyphen/>
      </w:r>
      <w:r w:rsidR="008A3CD4" w:rsidRPr="002A5EAD">
        <w:rPr>
          <w:rFonts w:ascii="GHEA Grapalat" w:hAnsi="GHEA Grapalat" w:cs="Sylfaen"/>
          <w:lang w:val="hy-AM"/>
        </w:rPr>
        <w:t>գր</w:t>
      </w:r>
      <w:r w:rsidR="00F526E2">
        <w:rPr>
          <w:rFonts w:ascii="GHEA Grapalat" w:hAnsi="GHEA Grapalat" w:cs="Sylfaen"/>
        </w:rPr>
        <w:softHyphen/>
      </w:r>
      <w:r w:rsidR="008A3CD4" w:rsidRPr="002A5EAD">
        <w:rPr>
          <w:rFonts w:ascii="GHEA Grapalat" w:hAnsi="GHEA Grapalat" w:cs="Sylfaen"/>
          <w:lang w:val="hy-AM"/>
        </w:rPr>
        <w:t>ված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են</w:t>
      </w:r>
      <w:r w:rsidR="008A3CD4" w:rsidRPr="002A5EAD">
        <w:rPr>
          <w:rFonts w:ascii="GHEA Grapalat" w:hAnsi="GHEA Grapalat"/>
          <w:lang w:val="hy-AM"/>
        </w:rPr>
        <w:t xml:space="preserve">, </w:t>
      </w:r>
      <w:r w:rsidR="00B95905" w:rsidRPr="002A5EAD">
        <w:rPr>
          <w:rFonts w:ascii="GHEA Grapalat" w:hAnsi="GHEA Grapalat" w:cs="Sylfaen"/>
          <w:lang w:val="hy-AM"/>
        </w:rPr>
        <w:t xml:space="preserve">և </w:t>
      </w:r>
      <w:r w:rsidR="008A3CD4" w:rsidRPr="002A5EAD">
        <w:rPr>
          <w:rFonts w:ascii="GHEA Grapalat" w:hAnsi="GHEA Grapalat" w:cs="Sylfaen"/>
          <w:lang w:val="hy-AM"/>
        </w:rPr>
        <w:t>հնարավոր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չէ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B95905" w:rsidRPr="002A5EAD">
        <w:rPr>
          <w:rFonts w:ascii="GHEA Grapalat" w:hAnsi="GHEA Grapalat" w:cs="Sylfaen"/>
          <w:lang w:val="hy-AM"/>
        </w:rPr>
        <w:t>դրանք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B95905" w:rsidRPr="002A5EAD">
        <w:rPr>
          <w:rFonts w:ascii="GHEA Grapalat" w:hAnsi="GHEA Grapalat" w:cs="Sylfaen"/>
          <w:lang w:val="hy-AM"/>
        </w:rPr>
        <w:t xml:space="preserve">առանձին </w:t>
      </w:r>
      <w:r w:rsidR="008A3CD4" w:rsidRPr="002A5EAD">
        <w:rPr>
          <w:rFonts w:ascii="GHEA Grapalat" w:hAnsi="GHEA Grapalat" w:cs="Sylfaen"/>
          <w:lang w:val="hy-AM"/>
        </w:rPr>
        <w:t>վերլուծել</w:t>
      </w:r>
      <w:r w:rsidR="00B95905" w:rsidRPr="002A5EAD">
        <w:rPr>
          <w:rFonts w:ascii="GHEA Grapalat" w:hAnsi="GHEA Grapalat" w:cs="Sylfaen"/>
          <w:lang w:val="hy-AM"/>
        </w:rPr>
        <w:t xml:space="preserve"> </w:t>
      </w:r>
      <w:r w:rsidR="0078496C" w:rsidRPr="002A5EAD">
        <w:rPr>
          <w:rFonts w:ascii="GHEA Grapalat" w:hAnsi="GHEA Grapalat" w:cs="Sylfaen"/>
          <w:lang w:val="hy-AM"/>
        </w:rPr>
        <w:t>և (</w:t>
      </w:r>
      <w:r w:rsidR="00B95905" w:rsidRPr="002A5EAD">
        <w:rPr>
          <w:rFonts w:ascii="GHEA Grapalat" w:hAnsi="GHEA Grapalat"/>
          <w:lang w:val="hy-AM"/>
        </w:rPr>
        <w:t>կամ</w:t>
      </w:r>
      <w:r w:rsidR="0078496C" w:rsidRPr="002A5EAD">
        <w:rPr>
          <w:rFonts w:ascii="GHEA Grapalat" w:hAnsi="GHEA Grapalat"/>
          <w:lang w:val="hy-AM"/>
        </w:rPr>
        <w:t>)</w:t>
      </w:r>
      <w:r w:rsidR="00B95905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վերահսկվող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գործարքի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երկու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կողմեր</w:t>
      </w:r>
      <w:r w:rsidR="00005280" w:rsidRPr="002A5EAD">
        <w:rPr>
          <w:rFonts w:ascii="GHEA Grapalat" w:hAnsi="GHEA Grapalat" w:cs="Sylfaen"/>
          <w:lang w:val="hy-AM"/>
        </w:rPr>
        <w:t>ն էլ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005280" w:rsidRPr="002A5EAD">
        <w:rPr>
          <w:rFonts w:ascii="GHEA Grapalat" w:hAnsi="GHEA Grapalat"/>
          <w:lang w:val="hy-AM"/>
        </w:rPr>
        <w:t xml:space="preserve">արժեքավոր </w:t>
      </w:r>
      <w:r w:rsidR="005530B2" w:rsidRPr="002A5EAD">
        <w:rPr>
          <w:rFonts w:ascii="GHEA Grapalat" w:hAnsi="GHEA Grapalat"/>
          <w:lang w:val="hy-AM"/>
        </w:rPr>
        <w:t xml:space="preserve">ոչ նյութական ակտիվներ են օգտագործել </w:t>
      </w:r>
      <w:r w:rsidR="00005280" w:rsidRPr="002A5EAD">
        <w:rPr>
          <w:rFonts w:ascii="GHEA Grapalat" w:hAnsi="GHEA Grapalat" w:cs="Sylfaen"/>
          <w:lang w:val="hy-AM"/>
        </w:rPr>
        <w:t>գործարքի իրա</w:t>
      </w:r>
      <w:r w:rsidR="0016395A">
        <w:rPr>
          <w:rFonts w:ascii="GHEA Grapalat" w:hAnsi="GHEA Grapalat" w:cs="Sylfaen"/>
        </w:rPr>
        <w:softHyphen/>
      </w:r>
      <w:r w:rsidR="00005280" w:rsidRPr="002A5EAD">
        <w:rPr>
          <w:rFonts w:ascii="GHEA Grapalat" w:hAnsi="GHEA Grapalat" w:cs="Sylfaen"/>
          <w:lang w:val="hy-AM"/>
        </w:rPr>
        <w:t>կա</w:t>
      </w:r>
      <w:r w:rsidR="0016395A">
        <w:rPr>
          <w:rFonts w:ascii="GHEA Grapalat" w:hAnsi="GHEA Grapalat" w:cs="Sylfaen"/>
        </w:rPr>
        <w:softHyphen/>
      </w:r>
      <w:r w:rsidR="00005280" w:rsidRPr="002A5EAD">
        <w:rPr>
          <w:rFonts w:ascii="GHEA Grapalat" w:hAnsi="GHEA Grapalat" w:cs="Sylfaen"/>
          <w:lang w:val="hy-AM"/>
        </w:rPr>
        <w:t>նաց</w:t>
      </w:r>
      <w:r w:rsidR="0016395A">
        <w:rPr>
          <w:rFonts w:ascii="GHEA Grapalat" w:hAnsi="GHEA Grapalat" w:cs="Sylfaen"/>
        </w:rPr>
        <w:softHyphen/>
      </w:r>
      <w:r w:rsidR="00005280" w:rsidRPr="002A5EAD">
        <w:rPr>
          <w:rFonts w:ascii="GHEA Grapalat" w:hAnsi="GHEA Grapalat" w:cs="Sylfaen"/>
          <w:lang w:val="hy-AM"/>
        </w:rPr>
        <w:t>ման համար</w:t>
      </w:r>
      <w:r w:rsidR="008A3CD4" w:rsidRPr="002A5EAD">
        <w:rPr>
          <w:rFonts w:ascii="GHEA Grapalat" w:hAnsi="GHEA Grapalat"/>
          <w:lang w:val="hy-AM"/>
        </w:rPr>
        <w:t>:</w:t>
      </w:r>
    </w:p>
    <w:p w:rsidR="0078496C" w:rsidRPr="002A5EAD" w:rsidRDefault="00005280" w:rsidP="00F37AC1">
      <w:pPr>
        <w:pStyle w:val="ListParagraph"/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2A5EAD">
        <w:rPr>
          <w:rFonts w:ascii="GHEA Grapalat" w:hAnsi="GHEA Grapalat"/>
          <w:color w:val="000000"/>
          <w:lang w:val="hy-AM"/>
        </w:rPr>
        <w:t>Շահույթի բաշխման մեթոդը կիրառելիս անհրաժեշտ է</w:t>
      </w:r>
      <w:r w:rsidR="0078496C" w:rsidRPr="002A5EAD">
        <w:rPr>
          <w:rFonts w:ascii="GHEA Grapalat" w:hAnsi="GHEA Grapalat"/>
          <w:color w:val="000000"/>
          <w:lang w:val="hy-AM"/>
        </w:rPr>
        <w:t xml:space="preserve"> հստակեցնել այն համատեղ շահույթը, որ</w:t>
      </w:r>
      <w:r w:rsidR="00520291" w:rsidRPr="002A5EAD">
        <w:rPr>
          <w:rFonts w:ascii="GHEA Grapalat" w:hAnsi="GHEA Grapalat"/>
          <w:color w:val="000000"/>
          <w:lang w:val="hy-AM"/>
        </w:rPr>
        <w:t>ն</w:t>
      </w:r>
      <w:r w:rsidR="0078496C" w:rsidRPr="002A5EAD">
        <w:rPr>
          <w:rFonts w:ascii="GHEA Grapalat" w:hAnsi="GHEA Grapalat"/>
          <w:color w:val="000000"/>
          <w:lang w:val="hy-AM"/>
        </w:rPr>
        <w:t xml:space="preserve"> առաջացել է վերահսկվող գործարքներում, մասնավորապես`</w:t>
      </w:r>
    </w:p>
    <w:p w:rsidR="0078496C" w:rsidRPr="002A5EAD" w:rsidRDefault="00F37AC1" w:rsidP="00F37AC1">
      <w:pPr>
        <w:pStyle w:val="ListParagraph"/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ա.</w:t>
      </w:r>
      <w:r w:rsidR="0078496C" w:rsidRPr="002A5EAD">
        <w:rPr>
          <w:rFonts w:ascii="GHEA Grapalat" w:hAnsi="GHEA Grapalat"/>
          <w:color w:val="000000"/>
          <w:lang w:val="hy-AM"/>
        </w:rPr>
        <w:t xml:space="preserve"> hամատեղ շահույթը, որոշ դեպքերում իրենից կարող է ներկայացնել վերահսկվող գոր</w:t>
      </w:r>
      <w:r w:rsidR="0016395A">
        <w:rPr>
          <w:rFonts w:ascii="GHEA Grapalat" w:hAnsi="GHEA Grapalat"/>
          <w:color w:val="000000"/>
        </w:rPr>
        <w:softHyphen/>
      </w:r>
      <w:r w:rsidR="0078496C" w:rsidRPr="002A5EAD">
        <w:rPr>
          <w:rFonts w:ascii="GHEA Grapalat" w:hAnsi="GHEA Grapalat"/>
          <w:color w:val="000000"/>
          <w:lang w:val="hy-AM"/>
        </w:rPr>
        <w:t>ծարքների իրականացման արդյունքում ստացված ընդհանուր շահութը, կամ</w:t>
      </w:r>
    </w:p>
    <w:p w:rsidR="0078496C" w:rsidRPr="002A5EAD" w:rsidRDefault="0078496C" w:rsidP="00F37AC1">
      <w:pPr>
        <w:pStyle w:val="ListParagraph"/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2A5EAD">
        <w:rPr>
          <w:rFonts w:ascii="GHEA Grapalat" w:hAnsi="GHEA Grapalat"/>
          <w:color w:val="000000"/>
          <w:lang w:val="hy-AM"/>
        </w:rPr>
        <w:t>բ</w:t>
      </w:r>
      <w:r w:rsidR="00F37AC1">
        <w:rPr>
          <w:rFonts w:ascii="GHEA Grapalat" w:hAnsi="GHEA Grapalat"/>
          <w:color w:val="000000"/>
          <w:lang w:val="hy-AM"/>
        </w:rPr>
        <w:t>.</w:t>
      </w:r>
      <w:r w:rsidRPr="002A5EAD">
        <w:rPr>
          <w:rFonts w:ascii="GHEA Grapalat" w:hAnsi="GHEA Grapalat"/>
          <w:color w:val="000000"/>
          <w:lang w:val="hy-AM"/>
        </w:rPr>
        <w:t xml:space="preserve"> ընդհանուր շահույթի այն մնացորդային մասը, որը որևէ խելամիտ հիմքով հնա</w:t>
      </w:r>
      <w:r w:rsidR="0016395A">
        <w:rPr>
          <w:rFonts w:ascii="GHEA Grapalat" w:hAnsi="GHEA Grapalat"/>
          <w:color w:val="000000"/>
        </w:rPr>
        <w:softHyphen/>
      </w:r>
      <w:r w:rsidRPr="002A5EAD">
        <w:rPr>
          <w:rFonts w:ascii="GHEA Grapalat" w:hAnsi="GHEA Grapalat"/>
          <w:color w:val="000000"/>
          <w:lang w:val="hy-AM"/>
        </w:rPr>
        <w:t>րա</w:t>
      </w:r>
      <w:r w:rsidR="0016395A">
        <w:rPr>
          <w:rFonts w:ascii="GHEA Grapalat" w:hAnsi="GHEA Grapalat"/>
          <w:color w:val="000000"/>
        </w:rPr>
        <w:softHyphen/>
      </w:r>
      <w:r w:rsidRPr="002A5EAD">
        <w:rPr>
          <w:rFonts w:ascii="GHEA Grapalat" w:hAnsi="GHEA Grapalat"/>
          <w:color w:val="000000"/>
          <w:lang w:val="hy-AM"/>
        </w:rPr>
        <w:t>վոր չէր վերագրել վերահսկվող գոր</w:t>
      </w:r>
      <w:r w:rsidR="00F37AC1">
        <w:rPr>
          <w:rFonts w:ascii="GHEA Grapalat" w:hAnsi="GHEA Grapalat"/>
          <w:color w:val="000000"/>
          <w:lang w:val="hy-AM"/>
        </w:rPr>
        <w:t>ծարքի կողմերից յուրաքանչյուրին:</w:t>
      </w:r>
    </w:p>
    <w:p w:rsidR="00B86178" w:rsidRPr="002A5EAD" w:rsidRDefault="00B86178" w:rsidP="002A5EAD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պայմանների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ձեռքի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հեռա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վորության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սկզբունքին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որոշվում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տվյալ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հանգամանքներում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խան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կիրառելով</w:t>
      </w:r>
      <w:r w:rsidRPr="002A5EAD">
        <w:rPr>
          <w:rFonts w:ascii="GHEA Grapalat" w:eastAsiaTheme="minorHAnsi" w:hAnsi="GHEA Grapalat"/>
          <w:lang w:val="hy-AM"/>
        </w:rPr>
        <w:t xml:space="preserve">: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lastRenderedPageBreak/>
        <w:t>առա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1-ին </w:t>
      </w:r>
      <w:r w:rsidRPr="002A5EAD">
        <w:rPr>
          <w:rFonts w:ascii="GHEA Grapalat" w:eastAsiaTheme="minorHAnsi" w:hAnsi="GHEA Grapalat" w:cs="Sylfaen"/>
          <w:lang w:val="hy-AM"/>
        </w:rPr>
        <w:t>մասով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սահմանված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մեթոդներից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eastAsiaTheme="minorHAnsi" w:hAnsi="GHEA Grapalat" w:cs="Sylfaen"/>
          <w:lang w:val="hy-AM"/>
        </w:rPr>
        <w:t>հաշվի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առնելով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F51B21">
        <w:rPr>
          <w:rFonts w:ascii="GHEA Grapalat" w:eastAsiaTheme="minorHAnsi" w:hAnsi="GHEA Grapalat" w:cs="Sylfaen"/>
          <w:lang w:val="hy-AM"/>
        </w:rPr>
        <w:t>հետևյալ</w:t>
      </w:r>
      <w:r w:rsidRPr="00F51B21">
        <w:rPr>
          <w:rFonts w:ascii="GHEA Grapalat" w:eastAsiaTheme="minorHAnsi" w:hAnsi="GHEA Grapalat"/>
          <w:lang w:val="hy-AM"/>
        </w:rPr>
        <w:t xml:space="preserve"> </w:t>
      </w:r>
      <w:r w:rsidRPr="00F51B21">
        <w:rPr>
          <w:rFonts w:ascii="GHEA Grapalat" w:eastAsiaTheme="minorHAnsi" w:hAnsi="GHEA Grapalat" w:cs="Sylfaen"/>
          <w:lang w:val="hy-AM"/>
        </w:rPr>
        <w:t>չափանիշները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4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համապատասխան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ուժեղ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թույլ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կողմերը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4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մեթոդի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համապատասխանությունը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eastAsiaTheme="minorHAnsi" w:hAnsi="GHEA Grapalat" w:cs="Sylfaen"/>
          <w:lang w:val="hy-AM"/>
        </w:rPr>
        <w:t>հաշվի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առնելով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բնու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թա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գիրը</w:t>
      </w:r>
      <w:r w:rsidR="005B5395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055932">
      <w:pPr>
        <w:pStyle w:val="ListParagraph"/>
        <w:numPr>
          <w:ilvl w:val="0"/>
          <w:numId w:val="4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կիրառելու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անհրա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ժեշտ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հավաստի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տեղեկատվության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առկայությունը</w:t>
      </w:r>
      <w:r w:rsidRPr="002A5EAD">
        <w:rPr>
          <w:rFonts w:ascii="GHEA Grapalat" w:eastAsiaTheme="minorHAnsi" w:hAnsi="GHEA Grapalat"/>
          <w:lang w:val="hy-AM"/>
        </w:rPr>
        <w:t>` Օրենսգրքի 3</w:t>
      </w:r>
      <w:r w:rsidR="00F721BD">
        <w:rPr>
          <w:rFonts w:ascii="GHEA Grapalat" w:eastAsiaTheme="minorHAnsi" w:hAnsi="GHEA Grapalat"/>
        </w:rPr>
        <w:t>67</w:t>
      </w:r>
      <w:r w:rsidRPr="002A5EAD">
        <w:rPr>
          <w:rFonts w:ascii="GHEA Grapalat" w:eastAsiaTheme="minorHAnsi" w:hAnsi="GHEA Grapalat"/>
          <w:lang w:val="hy-AM"/>
        </w:rPr>
        <w:t>-րդ և 3</w:t>
      </w:r>
      <w:r w:rsidR="00055932">
        <w:rPr>
          <w:rFonts w:ascii="GHEA Grapalat" w:eastAsiaTheme="minorHAnsi" w:hAnsi="GHEA Grapalat"/>
          <w:lang w:val="hy-AM"/>
        </w:rPr>
        <w:t>7</w:t>
      </w:r>
      <w:r w:rsidR="00F721BD">
        <w:rPr>
          <w:rFonts w:ascii="GHEA Grapalat" w:eastAsiaTheme="minorHAnsi" w:hAnsi="GHEA Grapalat"/>
        </w:rPr>
        <w:t>0</w:t>
      </w:r>
      <w:r w:rsidRPr="002A5EAD">
        <w:rPr>
          <w:rFonts w:ascii="GHEA Grapalat" w:eastAsiaTheme="minorHAnsi" w:hAnsi="GHEA Grapalat"/>
          <w:lang w:val="hy-AM"/>
        </w:rPr>
        <w:t>-րդ հոդ</w:t>
      </w:r>
      <w:r w:rsidR="00F721BD">
        <w:rPr>
          <w:rFonts w:ascii="GHEA Grapalat" w:eastAsiaTheme="minorHAnsi" w:hAnsi="GHEA Grapalat"/>
        </w:rPr>
        <w:softHyphen/>
      </w:r>
      <w:r w:rsidR="0016395A">
        <w:rPr>
          <w:rFonts w:ascii="GHEA Grapalat" w:eastAsiaTheme="minorHAnsi" w:hAnsi="GHEA Grapalat"/>
        </w:rPr>
        <w:softHyphen/>
      </w:r>
      <w:r w:rsidRPr="002A5EAD">
        <w:rPr>
          <w:rFonts w:ascii="GHEA Grapalat" w:eastAsiaTheme="minorHAnsi" w:hAnsi="GHEA Grapalat"/>
          <w:lang w:val="hy-AM"/>
        </w:rPr>
        <w:t>վածների դրույթներին համապատասխան.</w:t>
      </w:r>
    </w:p>
    <w:p w:rsidR="00B86178" w:rsidRPr="002A5EAD" w:rsidRDefault="00B86178" w:rsidP="00055932">
      <w:pPr>
        <w:pStyle w:val="ListParagraph"/>
        <w:numPr>
          <w:ilvl w:val="0"/>
          <w:numId w:val="4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աստիճանը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eastAsiaTheme="minorHAnsi" w:hAnsi="GHEA Grapalat" w:cs="Sylfaen"/>
          <w:lang w:val="hy-AM"/>
        </w:rPr>
        <w:t>ներառ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յալ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492B18">
        <w:rPr>
          <w:rFonts w:ascii="GHEA Grapalat" w:hAnsi="GHEA Grapalat"/>
        </w:rPr>
        <w:t>5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/>
          <w:bCs/>
          <w:lang w:val="hy-AM"/>
        </w:rPr>
        <w:t>1-</w:t>
      </w:r>
      <w:r w:rsidRPr="002A5EAD">
        <w:rPr>
          <w:rFonts w:ascii="GHEA Grapalat" w:eastAsiaTheme="minorHAnsi" w:hAnsi="GHEA Grapalat" w:cs="Sylfaen"/>
          <w:bCs/>
          <w:lang w:val="hy-AM"/>
        </w:rPr>
        <w:t>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մասի</w:t>
      </w:r>
      <w:r w:rsidRPr="002A5EAD">
        <w:rPr>
          <w:rFonts w:ascii="GHEA Grapalat" w:eastAsiaTheme="minorHAnsi" w:hAnsi="GHEA Grapalat"/>
          <w:bCs/>
          <w:lang w:val="hy-AM"/>
        </w:rPr>
        <w:t xml:space="preserve"> 2-</w:t>
      </w:r>
      <w:r w:rsidRPr="002A5EAD">
        <w:rPr>
          <w:rFonts w:ascii="GHEA Grapalat" w:eastAsiaTheme="minorHAnsi" w:hAnsi="GHEA Grapalat" w:cs="Sylfaen"/>
          <w:bCs/>
          <w:lang w:val="hy-AM"/>
        </w:rPr>
        <w:t>րդ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կետի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համաձայն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դրե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հուսալիությունը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F13AA8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Եթե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հաշվի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առնելով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հոդվածի</w:t>
      </w:r>
      <w:r w:rsidR="00520291" w:rsidRPr="002A5EAD">
        <w:rPr>
          <w:rFonts w:ascii="GHEA Grapalat" w:eastAsiaTheme="minorHAnsi" w:hAnsi="GHEA Grapalat"/>
          <w:lang w:val="hy-AM"/>
        </w:rPr>
        <w:t xml:space="preserve"> 3</w:t>
      </w:r>
      <w:r w:rsidRPr="002A5EAD">
        <w:rPr>
          <w:rFonts w:ascii="GHEA Grapalat" w:eastAsiaTheme="minorHAnsi" w:hAnsi="GHEA Grapalat"/>
          <w:lang w:val="hy-AM"/>
        </w:rPr>
        <w:t xml:space="preserve">-րդ </w:t>
      </w:r>
      <w:r w:rsidRPr="002A5EAD">
        <w:rPr>
          <w:rFonts w:ascii="GHEA Grapalat" w:eastAsiaTheme="minorHAnsi" w:hAnsi="GHEA Grapalat" w:cs="Sylfaen"/>
          <w:lang w:val="hy-AM"/>
        </w:rPr>
        <w:t>մասով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սահմանված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չափանիշները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կարելի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հավասար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արժանահավատությամբ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/>
          <w:bCs/>
          <w:lang w:val="hy-AM"/>
        </w:rPr>
        <w:t>1-</w:t>
      </w:r>
      <w:r w:rsidRPr="002A5EAD">
        <w:rPr>
          <w:rFonts w:ascii="GHEA Grapalat" w:eastAsiaTheme="minorHAnsi" w:hAnsi="GHEA Grapalat" w:cs="Sylfaen"/>
          <w:bCs/>
          <w:lang w:val="hy-AM"/>
        </w:rPr>
        <w:t>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մասի</w:t>
      </w:r>
      <w:r w:rsidRPr="002A5EAD">
        <w:rPr>
          <w:rFonts w:ascii="GHEA Grapalat" w:eastAsiaTheme="minorHAnsi" w:hAnsi="GHEA Grapalat"/>
          <w:lang w:val="hy-AM"/>
        </w:rPr>
        <w:t xml:space="preserve"> 1-</w:t>
      </w:r>
      <w:r w:rsidRPr="002A5EAD">
        <w:rPr>
          <w:rFonts w:ascii="GHEA Grapalat" w:eastAsiaTheme="minorHAnsi" w:hAnsi="GHEA Grapalat" w:cs="Sylfaen"/>
          <w:lang w:val="hy-AM"/>
        </w:rPr>
        <w:t>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կետում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նշված</w:t>
      </w:r>
      <w:r w:rsidR="00F13AA8">
        <w:rPr>
          <w:rFonts w:ascii="GHEA Grapalat" w:eastAsiaTheme="minorHAnsi" w:hAnsi="GHEA Grapalat" w:cs="Sylfaen"/>
          <w:lang w:val="hy-AM"/>
        </w:rPr>
        <w:t>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/>
          <w:bCs/>
          <w:lang w:val="hy-AM"/>
        </w:rPr>
        <w:t>1-</w:t>
      </w:r>
      <w:r w:rsidRPr="002A5EAD">
        <w:rPr>
          <w:rFonts w:ascii="GHEA Grapalat" w:eastAsiaTheme="minorHAnsi" w:hAnsi="GHEA Grapalat" w:cs="Sylfaen"/>
          <w:bCs/>
          <w:lang w:val="hy-AM"/>
        </w:rPr>
        <w:t>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մասի</w:t>
      </w:r>
      <w:r w:rsidRPr="002A5EAD">
        <w:rPr>
          <w:rFonts w:ascii="GHEA Grapalat" w:eastAsiaTheme="minorHAnsi" w:hAnsi="GHEA Grapalat"/>
          <w:lang w:val="hy-AM"/>
        </w:rPr>
        <w:t xml:space="preserve"> 2-5-</w:t>
      </w:r>
      <w:r w:rsidRPr="002A5EAD">
        <w:rPr>
          <w:rFonts w:ascii="GHEA Grapalat" w:eastAsiaTheme="minorHAnsi" w:hAnsi="GHEA Grapalat" w:cs="Sylfaen"/>
          <w:lang w:val="hy-AM"/>
        </w:rPr>
        <w:t>րդ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կետերով սահ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մանված տրանսֆերային գնագոյացման մեթոդները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ապա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ձեռքի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հեռավո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րու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սկզբունքին համապատասխանությունը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որոշելիս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օգտագործվում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հսկ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="00F13AA8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ձեռքի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հեռավորության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սկզբունքին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տաս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խանությունը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որոշելու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վճարողի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կողմից</w:t>
      </w:r>
      <w:r w:rsidRPr="002A5EAD">
        <w:rPr>
          <w:rFonts w:ascii="GHEA Grapalat" w:eastAsiaTheme="minorHAnsi" w:hAnsi="GHEA Grapalat"/>
          <w:lang w:val="hy-AM"/>
        </w:rPr>
        <w:t xml:space="preserve"> տրանսֆերային գնագոյացման </w:t>
      </w:r>
      <w:r w:rsidRPr="002A5EAD">
        <w:rPr>
          <w:rFonts w:ascii="GHEA Grapalat" w:eastAsiaTheme="minorHAnsi" w:hAnsi="GHEA Grapalat" w:cs="Sylfaen"/>
          <w:lang w:val="hy-AM"/>
        </w:rPr>
        <w:t>մեկից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ավելի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պարտադիր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չէ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Եթե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վճարողը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ձեռքի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հեռավորության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սկզբուն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քին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որոշելու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նպատակով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սահ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մանված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ապա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մարմնի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վճա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րողի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ձեռքի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հեռավորության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սկզբունքին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տաս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խանության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որոշումը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հիմնվում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վճարողի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վրա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եթե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վճարողի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յաց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ընտրություն</w:t>
      </w:r>
      <w:r w:rsidR="006F7C5E" w:rsidRPr="002A5EAD">
        <w:rPr>
          <w:rFonts w:ascii="GHEA Grapalat" w:eastAsiaTheme="minorHAnsi" w:hAnsi="GHEA Grapalat" w:cs="Sylfaen"/>
          <w:lang w:val="hy-AM"/>
        </w:rPr>
        <w:t>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կատարվել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հոդածի դրույթներին համապատասխան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նշված</w:t>
      </w:r>
      <w:r w:rsidRPr="002A5EAD">
        <w:rPr>
          <w:rFonts w:ascii="GHEA Grapalat" w:eastAsiaTheme="minorHAnsi" w:hAnsi="GHEA Grapalat"/>
          <w:lang w:val="hy-AM"/>
        </w:rPr>
        <w:t xml:space="preserve"> տրանսֆերային գնագոյացման </w:t>
      </w:r>
      <w:r w:rsidRPr="002A5EAD">
        <w:rPr>
          <w:rFonts w:ascii="GHEA Grapalat" w:eastAsiaTheme="minorHAnsi" w:hAnsi="GHEA Grapalat" w:cs="Sylfaen"/>
          <w:lang w:val="hy-AM"/>
        </w:rPr>
        <w:t>մեթոդների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կարգը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սահմանում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Հայաստանի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Հանրապետության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կառավարությունը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eastAsiaTheme="minorHAnsi" w:hAnsi="GHEA Grapalat"/>
          <w:sz w:val="24"/>
          <w:szCs w:val="24"/>
          <w:lang w:val="hy-AM"/>
        </w:rPr>
      </w:pP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lastRenderedPageBreak/>
        <w:t>Հոդված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3</w:t>
      </w:r>
      <w:r w:rsidR="009A443E">
        <w:rPr>
          <w:rFonts w:ascii="GHEA Grapalat" w:eastAsiaTheme="minorHAnsi" w:hAnsi="GHEA Grapalat"/>
          <w:sz w:val="24"/>
          <w:szCs w:val="24"/>
        </w:rPr>
        <w:t>69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Վերլուծության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ենթակա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կողմի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ընտրությունը</w:t>
      </w:r>
    </w:p>
    <w:p w:rsidR="00B86178" w:rsidRPr="002A5EAD" w:rsidRDefault="00B86178" w:rsidP="00055932">
      <w:pPr>
        <w:pStyle w:val="ListParagraph"/>
        <w:numPr>
          <w:ilvl w:val="0"/>
          <w:numId w:val="2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793CA7">
        <w:rPr>
          <w:rFonts w:ascii="GHEA Grapalat" w:hAnsi="GHEA Grapalat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2-</w:t>
      </w:r>
      <w:r w:rsidRPr="002A5EAD">
        <w:rPr>
          <w:rFonts w:ascii="GHEA Grapalat" w:eastAsiaTheme="minorHAnsi" w:hAnsi="GHEA Grapalat" w:cs="Sylfaen"/>
          <w:lang w:val="hy-AM"/>
        </w:rPr>
        <w:t>րդ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մասի</w:t>
      </w:r>
      <w:r w:rsidRPr="002A5EAD">
        <w:rPr>
          <w:rFonts w:ascii="GHEA Grapalat" w:eastAsiaTheme="minorHAnsi" w:hAnsi="GHEA Grapalat"/>
          <w:lang w:val="hy-AM"/>
        </w:rPr>
        <w:t xml:space="preserve"> 2-4-</w:t>
      </w:r>
      <w:r w:rsidRPr="002A5EAD">
        <w:rPr>
          <w:rFonts w:ascii="GHEA Grapalat" w:eastAsiaTheme="minorHAnsi" w:hAnsi="GHEA Grapalat" w:cs="Sylfaen"/>
          <w:lang w:val="hy-AM"/>
        </w:rPr>
        <w:t>րդ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կետերում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նշված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մեթոդներից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որևէ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մեկը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կիրառելիս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անհրաժեշտ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վերլուծության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ենթակա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Վերլուծության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ենթակա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պետք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համահունչ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լինի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գործառնական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վերլուծությանը</w:t>
      </w:r>
      <w:r w:rsidRPr="002A5EAD">
        <w:rPr>
          <w:rFonts w:ascii="GHEA Grapalat" w:eastAsiaTheme="minorHAnsi" w:hAnsi="GHEA Grapalat"/>
          <w:lang w:val="hy-AM"/>
        </w:rPr>
        <w:t xml:space="preserve">: </w:t>
      </w:r>
      <w:r w:rsidR="00793CA7">
        <w:rPr>
          <w:rFonts w:ascii="GHEA Grapalat" w:eastAsiaTheme="minorHAnsi" w:hAnsi="GHEA Grapalat" w:cs="Sylfaen"/>
        </w:rPr>
        <w:t>Վ</w:t>
      </w:r>
      <w:r w:rsidRPr="002A5EAD">
        <w:rPr>
          <w:rFonts w:ascii="GHEA Grapalat" w:eastAsiaTheme="minorHAnsi" w:hAnsi="GHEA Grapalat" w:cs="Sylfaen"/>
          <w:lang w:val="hy-AM"/>
        </w:rPr>
        <w:t>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պետք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որպես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վերլուծության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ենթակա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իրականացնում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</w:t>
      </w:r>
      <w:r w:rsidR="00793CA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ծա</w:t>
      </w:r>
      <w:r w:rsidR="00793CA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ռույթ</w:t>
      </w:r>
      <w:r w:rsidR="00793CA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ներ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(</w:t>
      </w:r>
      <w:r w:rsidRPr="002A5EAD">
        <w:rPr>
          <w:rFonts w:ascii="GHEA Grapalat" w:eastAsiaTheme="minorHAnsi" w:hAnsi="GHEA Grapalat" w:cs="Sylfaen"/>
          <w:lang w:val="hy-AM"/>
        </w:rPr>
        <w:t>կամ</w:t>
      </w:r>
      <w:r w:rsidRPr="002A5EAD">
        <w:rPr>
          <w:rFonts w:ascii="GHEA Grapalat" w:eastAsiaTheme="minorHAnsi" w:hAnsi="GHEA Grapalat"/>
          <w:lang w:val="hy-AM"/>
        </w:rPr>
        <w:t xml:space="preserve">)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հնարավոր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գտնել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արժանահավատ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</w:t>
      </w:r>
      <w:r w:rsidR="00793CA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րա</w:t>
      </w:r>
      <w:r w:rsidR="00793CA7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գործարքներ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055932">
      <w:pPr>
        <w:pStyle w:val="ListParagraph"/>
        <w:numPr>
          <w:ilvl w:val="0"/>
          <w:numId w:val="2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Վերլուծության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ենթակա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օտարերկրյա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ընդունելի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եթե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2305FC">
        <w:rPr>
          <w:rFonts w:ascii="GHEA Grapalat" w:hAnsi="GHEA Grapalat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</w:t>
      </w:r>
      <w:r w:rsidR="002305FC">
        <w:rPr>
          <w:rFonts w:ascii="GHEA Grapalat" w:eastAsiaTheme="minorHAnsi" w:hAnsi="GHEA Grapalat" w:cs="Sylfaen"/>
        </w:rPr>
        <w:softHyphen/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դրույթներին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վերլուծության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ենթակա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դրույթ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համաձայն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055932">
        <w:rPr>
          <w:rFonts w:ascii="GHEA Grapalat" w:hAnsi="GHEA Grapalat"/>
          <w:sz w:val="24"/>
          <w:szCs w:val="24"/>
          <w:lang w:val="hy-AM"/>
        </w:rPr>
        <w:t>7</w:t>
      </w:r>
      <w:r w:rsidR="00F9469E">
        <w:rPr>
          <w:rFonts w:ascii="GHEA Grapalat" w:hAnsi="GHEA Grapalat"/>
          <w:sz w:val="24"/>
          <w:szCs w:val="24"/>
        </w:rPr>
        <w:t>0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Բազմամյա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տվյալների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գնահատումը</w:t>
      </w:r>
    </w:p>
    <w:p w:rsidR="00B86178" w:rsidRPr="002A5EAD" w:rsidRDefault="00B86178" w:rsidP="00055932">
      <w:pPr>
        <w:pStyle w:val="ListParagraph"/>
        <w:numPr>
          <w:ilvl w:val="0"/>
          <w:numId w:val="2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1F2B97">
        <w:rPr>
          <w:rFonts w:ascii="GHEA Grapalat" w:eastAsiaTheme="minorHAnsi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FC0204">
        <w:rPr>
          <w:rFonts w:ascii="GHEA Grapalat" w:hAnsi="GHEA Grapalat"/>
        </w:rPr>
        <w:t>5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դրույթների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համաձայն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</w:t>
      </w:r>
      <w:r w:rsidR="00FC0204">
        <w:rPr>
          <w:rFonts w:ascii="GHEA Grapalat" w:eastAsiaTheme="minorHAnsi" w:hAnsi="GHEA Grapalat" w:cs="Sylfaen"/>
        </w:rPr>
        <w:softHyphen/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դրելիությունը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="00FC0204">
        <w:rPr>
          <w:rFonts w:ascii="GHEA Grapalat" w:eastAsiaTheme="minorHAnsi" w:hAnsi="GHEA Grapalat" w:cs="Sylfaen"/>
        </w:rPr>
        <w:t xml:space="preserve"> գործարք</w:t>
      </w:r>
      <w:r w:rsidRPr="002A5EAD">
        <w:rPr>
          <w:rFonts w:ascii="GHEA Grapalat" w:eastAsiaTheme="minorHAnsi" w:hAnsi="GHEA Grapalat" w:cs="Sylfaen"/>
          <w:lang w:val="hy-AM"/>
        </w:rPr>
        <w:t>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գնահատելիս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օգտագործվող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տեղեկատ</w:t>
      </w:r>
      <w:r w:rsidR="00FC0204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վու</w:t>
      </w:r>
      <w:r w:rsidR="00FC0204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պետք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առնչվի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տարվան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տեղի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ունեցել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բացա</w:t>
      </w:r>
      <w:r w:rsidR="0016395A">
        <w:rPr>
          <w:rFonts w:ascii="GHEA Grapalat" w:eastAsiaTheme="minorHAnsi" w:hAnsi="GHEA Grapalat" w:cs="Sylfaen"/>
        </w:rPr>
        <w:softHyphen/>
      </w:r>
      <w:r w:rsidRPr="002A5EAD">
        <w:rPr>
          <w:rFonts w:ascii="GHEA Grapalat" w:eastAsiaTheme="minorHAnsi" w:hAnsi="GHEA Grapalat" w:cs="Sylfaen"/>
          <w:lang w:val="hy-AM"/>
        </w:rPr>
        <w:t>ռությամբ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դեպքերի</w:t>
      </w:r>
      <w:r w:rsidRPr="002A5EAD">
        <w:rPr>
          <w:rFonts w:ascii="GHEA Grapalat" w:eastAsiaTheme="minorHAnsi" w:hAnsi="GHEA Grapalat"/>
          <w:lang w:val="hy-AM"/>
        </w:rPr>
        <w:t>`</w:t>
      </w:r>
    </w:p>
    <w:p w:rsidR="00713EE3" w:rsidRDefault="00B86178" w:rsidP="00055932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/>
          <w:lang w:val="hy-AM"/>
        </w:rPr>
      </w:pPr>
      <w:r w:rsidRPr="001F2B97">
        <w:rPr>
          <w:rFonts w:ascii="GHEA Grapalat" w:eastAsiaTheme="minorHAnsi" w:hAnsi="GHEA Grapalat" w:cs="Sylfaen"/>
          <w:lang w:val="hy-AM"/>
        </w:rPr>
        <w:t>երբ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վերահսկվող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գործարքի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իրականացման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հարկային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տարվա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վերաբերյալ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տեղե</w:t>
      </w:r>
      <w:r w:rsidR="0016395A">
        <w:rPr>
          <w:rFonts w:ascii="GHEA Grapalat" w:eastAsiaTheme="minorHAnsi" w:hAnsi="GHEA Grapalat" w:cs="Sylfaen"/>
        </w:rPr>
        <w:softHyphen/>
      </w:r>
      <w:r w:rsidRPr="001F2B97">
        <w:rPr>
          <w:rFonts w:ascii="GHEA Grapalat" w:eastAsiaTheme="minorHAnsi" w:hAnsi="GHEA Grapalat" w:cs="Sylfaen"/>
          <w:lang w:val="hy-AM"/>
        </w:rPr>
        <w:t>կատ</w:t>
      </w:r>
      <w:r w:rsidR="0016395A">
        <w:rPr>
          <w:rFonts w:ascii="GHEA Grapalat" w:eastAsiaTheme="minorHAnsi" w:hAnsi="GHEA Grapalat" w:cs="Sylfaen"/>
        </w:rPr>
        <w:softHyphen/>
      </w:r>
      <w:r w:rsidRPr="001F2B97">
        <w:rPr>
          <w:rFonts w:ascii="GHEA Grapalat" w:eastAsiaTheme="minorHAnsi" w:hAnsi="GHEA Grapalat" w:cs="Sylfaen"/>
          <w:lang w:val="hy-AM"/>
        </w:rPr>
        <w:t>վությունը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հայտնի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չէ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այն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ժամանակ</w:t>
      </w:r>
      <w:r w:rsidRPr="001F2B97">
        <w:rPr>
          <w:rFonts w:ascii="GHEA Grapalat" w:eastAsiaTheme="minorHAnsi" w:hAnsi="GHEA Grapalat"/>
          <w:lang w:val="hy-AM"/>
        </w:rPr>
        <w:t xml:space="preserve">, </w:t>
      </w:r>
      <w:r w:rsidRPr="001F2B97">
        <w:rPr>
          <w:rFonts w:ascii="GHEA Grapalat" w:eastAsiaTheme="minorHAnsi" w:hAnsi="GHEA Grapalat" w:cs="Sylfaen"/>
          <w:lang w:val="hy-AM"/>
        </w:rPr>
        <w:t>երբ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գնահատվում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է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չվերահսկվող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գործարքի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համա</w:t>
      </w:r>
      <w:r w:rsidR="0016395A">
        <w:rPr>
          <w:rFonts w:ascii="GHEA Grapalat" w:eastAsiaTheme="minorHAnsi" w:hAnsi="GHEA Grapalat" w:cs="Sylfaen"/>
        </w:rPr>
        <w:softHyphen/>
      </w:r>
      <w:r w:rsidRPr="001F2B97">
        <w:rPr>
          <w:rFonts w:ascii="GHEA Grapalat" w:eastAsiaTheme="minorHAnsi" w:hAnsi="GHEA Grapalat" w:cs="Sylfaen"/>
          <w:lang w:val="hy-AM"/>
        </w:rPr>
        <w:t>դրելիությունը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վերահսկվող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գործարքի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հետ</w:t>
      </w:r>
      <w:r w:rsidRPr="001F2B97">
        <w:rPr>
          <w:rFonts w:ascii="GHEA Grapalat" w:eastAsiaTheme="minorHAnsi" w:hAnsi="GHEA Grapalat"/>
          <w:lang w:val="hy-AM"/>
        </w:rPr>
        <w:t xml:space="preserve">: </w:t>
      </w:r>
      <w:r w:rsidRPr="001F2B97">
        <w:rPr>
          <w:rFonts w:ascii="GHEA Grapalat" w:eastAsiaTheme="minorHAnsi" w:hAnsi="GHEA Grapalat" w:cs="Sylfaen"/>
          <w:lang w:val="hy-AM"/>
        </w:rPr>
        <w:t>Այս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դեպքում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կարող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է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օգտագործվել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նախորդ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հարկային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տարվա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տեղեկատվությունը</w:t>
      </w:r>
      <w:r w:rsidRPr="001F2B97">
        <w:rPr>
          <w:rFonts w:ascii="GHEA Grapalat" w:eastAsiaTheme="minorHAnsi" w:hAnsi="GHEA Grapalat"/>
          <w:lang w:val="hy-AM"/>
        </w:rPr>
        <w:t xml:space="preserve">` </w:t>
      </w:r>
      <w:r w:rsidRPr="001F2B97">
        <w:rPr>
          <w:rFonts w:ascii="GHEA Grapalat" w:hAnsi="GHEA Grapalat" w:cs="Sylfaen"/>
          <w:lang w:val="hy-AM"/>
        </w:rPr>
        <w:t>Օրենսգրքի</w:t>
      </w:r>
      <w:r w:rsidRPr="001F2B97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47401A">
        <w:rPr>
          <w:rFonts w:ascii="GHEA Grapalat" w:hAnsi="GHEA Grapalat"/>
        </w:rPr>
        <w:t>5</w:t>
      </w:r>
      <w:r w:rsidRPr="001F2B97">
        <w:rPr>
          <w:rFonts w:ascii="GHEA Grapalat" w:hAnsi="GHEA Grapalat"/>
          <w:lang w:val="hy-AM"/>
        </w:rPr>
        <w:t>-</w:t>
      </w:r>
      <w:r w:rsidRPr="001F2B97">
        <w:rPr>
          <w:rFonts w:ascii="GHEA Grapalat" w:hAnsi="GHEA Grapalat" w:cs="Sylfaen"/>
          <w:lang w:val="hy-AM"/>
        </w:rPr>
        <w:t>րդ</w:t>
      </w:r>
      <w:r w:rsidRPr="001F2B97">
        <w:rPr>
          <w:rFonts w:ascii="GHEA Grapalat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հոդվածով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սահման</w:t>
      </w:r>
      <w:r w:rsidR="0016395A">
        <w:rPr>
          <w:rFonts w:ascii="GHEA Grapalat" w:eastAsiaTheme="minorHAnsi" w:hAnsi="GHEA Grapalat" w:cs="Sylfaen"/>
        </w:rPr>
        <w:softHyphen/>
      </w:r>
      <w:r w:rsidRPr="001F2B97">
        <w:rPr>
          <w:rFonts w:ascii="GHEA Grapalat" w:eastAsiaTheme="minorHAnsi" w:hAnsi="GHEA Grapalat" w:cs="Sylfaen"/>
          <w:lang w:val="hy-AM"/>
        </w:rPr>
        <w:t>ված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համադրելիության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պահանջները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բավարարելու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դեպքում</w:t>
      </w:r>
      <w:r w:rsidRPr="001F2B97">
        <w:rPr>
          <w:rFonts w:ascii="GHEA Grapalat" w:eastAsiaTheme="minorHAnsi" w:hAnsi="GHEA Grapalat"/>
          <w:lang w:val="hy-AM"/>
        </w:rPr>
        <w:t>.</w:t>
      </w:r>
    </w:p>
    <w:p w:rsidR="00B86178" w:rsidRPr="00713EE3" w:rsidRDefault="00B86178" w:rsidP="00713EE3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/>
          <w:lang w:val="hy-AM"/>
        </w:rPr>
      </w:pPr>
      <w:r w:rsidRPr="00713EE3">
        <w:rPr>
          <w:rFonts w:ascii="GHEA Grapalat" w:eastAsiaTheme="minorHAnsi" w:hAnsi="GHEA Grapalat" w:cs="Sylfaen"/>
          <w:lang w:val="hy-AM"/>
        </w:rPr>
        <w:t>երբ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տվյալները</w:t>
      </w:r>
      <w:r w:rsidRPr="00713EE3">
        <w:rPr>
          <w:rFonts w:ascii="GHEA Grapalat" w:eastAsiaTheme="minorHAnsi" w:hAnsi="GHEA Grapalat"/>
          <w:lang w:val="hy-AM"/>
        </w:rPr>
        <w:t xml:space="preserve">, </w:t>
      </w:r>
      <w:r w:rsidRPr="00713EE3">
        <w:rPr>
          <w:rFonts w:ascii="GHEA Grapalat" w:eastAsiaTheme="minorHAnsi" w:hAnsi="GHEA Grapalat" w:cs="Sylfaen"/>
          <w:lang w:val="hy-AM"/>
        </w:rPr>
        <w:t>որոնք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վերաբերում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են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վերահսկվող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գործարքի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կատարմանը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նախոր</w:t>
      </w:r>
      <w:r w:rsidR="0016395A">
        <w:rPr>
          <w:rFonts w:ascii="GHEA Grapalat" w:eastAsiaTheme="minorHAnsi" w:hAnsi="GHEA Grapalat" w:cs="Sylfaen"/>
        </w:rPr>
        <w:softHyphen/>
      </w:r>
      <w:r w:rsidRPr="00713EE3">
        <w:rPr>
          <w:rFonts w:ascii="GHEA Grapalat" w:eastAsiaTheme="minorHAnsi" w:hAnsi="GHEA Grapalat" w:cs="Sylfaen"/>
          <w:lang w:val="hy-AM"/>
        </w:rPr>
        <w:t>դող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ոչ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ավելի</w:t>
      </w:r>
      <w:r w:rsidRPr="00713EE3">
        <w:rPr>
          <w:rFonts w:ascii="GHEA Grapalat" w:eastAsiaTheme="minorHAnsi" w:hAnsi="GHEA Grapalat"/>
          <w:lang w:val="hy-AM"/>
        </w:rPr>
        <w:t xml:space="preserve">, </w:t>
      </w:r>
      <w:r w:rsidRPr="00713EE3">
        <w:rPr>
          <w:rFonts w:ascii="GHEA Grapalat" w:eastAsiaTheme="minorHAnsi" w:hAnsi="GHEA Grapalat" w:cs="Sylfaen"/>
          <w:lang w:val="hy-AM"/>
        </w:rPr>
        <w:t>քան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="00E51268">
        <w:rPr>
          <w:rFonts w:ascii="GHEA Grapalat" w:eastAsiaTheme="minorHAnsi" w:hAnsi="GHEA Grapalat" w:cs="Sylfaen"/>
        </w:rPr>
        <w:t>3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հարկային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տարիներին</w:t>
      </w:r>
      <w:r w:rsidRPr="00713EE3">
        <w:rPr>
          <w:rFonts w:ascii="GHEA Grapalat" w:eastAsiaTheme="minorHAnsi" w:hAnsi="GHEA Grapalat"/>
          <w:lang w:val="hy-AM"/>
        </w:rPr>
        <w:t xml:space="preserve">, </w:t>
      </w:r>
      <w:r w:rsidRPr="00713EE3">
        <w:rPr>
          <w:rFonts w:ascii="GHEA Grapalat" w:eastAsiaTheme="minorHAnsi" w:hAnsi="GHEA Grapalat" w:cs="Sylfaen"/>
          <w:lang w:val="hy-AM"/>
        </w:rPr>
        <w:t>բացահայտում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են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այնպիսի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փաս</w:t>
      </w:r>
      <w:r w:rsidR="0016395A">
        <w:rPr>
          <w:rFonts w:ascii="GHEA Grapalat" w:eastAsiaTheme="minorHAnsi" w:hAnsi="GHEA Grapalat" w:cs="Sylfaen"/>
        </w:rPr>
        <w:softHyphen/>
      </w:r>
      <w:r w:rsidRPr="00713EE3">
        <w:rPr>
          <w:rFonts w:ascii="GHEA Grapalat" w:eastAsiaTheme="minorHAnsi" w:hAnsi="GHEA Grapalat" w:cs="Sylfaen"/>
          <w:lang w:val="hy-AM"/>
        </w:rPr>
        <w:t>տեր</w:t>
      </w:r>
      <w:r w:rsidRPr="00713EE3">
        <w:rPr>
          <w:rFonts w:ascii="GHEA Grapalat" w:eastAsiaTheme="minorHAnsi" w:hAnsi="GHEA Grapalat"/>
          <w:lang w:val="hy-AM"/>
        </w:rPr>
        <w:t xml:space="preserve">, </w:t>
      </w:r>
      <w:r w:rsidRPr="00713EE3">
        <w:rPr>
          <w:rFonts w:ascii="GHEA Grapalat" w:eastAsiaTheme="minorHAnsi" w:hAnsi="GHEA Grapalat" w:cs="Sylfaen"/>
          <w:lang w:val="hy-AM"/>
        </w:rPr>
        <w:t>որոնք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կարող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են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ազդել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համեմատվող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գործարքների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համադրելիությունը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որոշելու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վրա</w:t>
      </w:r>
      <w:r w:rsidRPr="00713EE3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055932">
        <w:rPr>
          <w:rFonts w:ascii="GHEA Grapalat" w:hAnsi="GHEA Grapalat"/>
          <w:sz w:val="24"/>
          <w:szCs w:val="24"/>
          <w:lang w:val="hy-AM"/>
        </w:rPr>
        <w:t>7</w:t>
      </w:r>
      <w:r w:rsidR="00881B85">
        <w:rPr>
          <w:rFonts w:ascii="GHEA Grapalat" w:hAnsi="GHEA Grapalat"/>
          <w:sz w:val="24"/>
          <w:szCs w:val="24"/>
        </w:rPr>
        <w:t>1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Պարզած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ձեռքի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հեռավորության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տիրույթը</w:t>
      </w:r>
    </w:p>
    <w:p w:rsidR="00B86178" w:rsidRPr="002A5EAD" w:rsidRDefault="00B86178" w:rsidP="00055932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նիշ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ձևավորվում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համադրելի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նկատմամբ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lastRenderedPageBreak/>
        <w:t>Օրենս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գրքի</w:t>
      </w:r>
      <w:r w:rsidRPr="002A5EAD">
        <w:rPr>
          <w:rFonts w:ascii="GHEA Grapalat" w:hAnsi="GHEA Grapalat"/>
          <w:lang w:val="hy-AM"/>
        </w:rPr>
        <w:t xml:space="preserve"> 3</w:t>
      </w:r>
      <w:r w:rsidR="00E47FA0">
        <w:rPr>
          <w:rFonts w:ascii="GHEA Grapalat" w:hAnsi="GHEA Grapalat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կիրառելիս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055932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</w:t>
      </w:r>
      <w:r w:rsidR="000B3B73">
        <w:rPr>
          <w:rFonts w:ascii="GHEA Grapalat" w:hAnsi="GHEA Grapalat"/>
          <w:lang w:val="hy-AM"/>
        </w:rPr>
        <w:t>3</w:t>
      </w:r>
      <w:r w:rsidR="00055932">
        <w:rPr>
          <w:rFonts w:ascii="GHEA Grapalat" w:hAnsi="GHEA Grapalat"/>
          <w:lang w:val="hy-AM"/>
        </w:rPr>
        <w:t>7</w:t>
      </w:r>
      <w:r w:rsidR="00E47FA0">
        <w:rPr>
          <w:rFonts w:ascii="GHEA Grapalat" w:hAnsi="GHEA Grapalat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համակցված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ծարքը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ենթակա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ճշգրտումների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E47FA0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3-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ստացվել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կիրառմամբ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գտնվում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055932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="000B3B73">
        <w:rPr>
          <w:rFonts w:ascii="GHEA Grapalat" w:hAnsi="GHEA Grapalat"/>
          <w:lang w:val="hy-AM"/>
        </w:rPr>
        <w:t xml:space="preserve">գործարքից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</w:t>
      </w:r>
      <w:r w:rsidR="000B3B73">
        <w:rPr>
          <w:rFonts w:ascii="GHEA Grapalat" w:hAnsi="GHEA Grapalat"/>
          <w:lang w:val="hy-AM"/>
        </w:rPr>
        <w:t>3</w:t>
      </w:r>
      <w:r w:rsidR="00055932">
        <w:rPr>
          <w:rFonts w:ascii="GHEA Grapalat" w:hAnsi="GHEA Grapalat"/>
          <w:lang w:val="hy-AM"/>
        </w:rPr>
        <w:t>7</w:t>
      </w:r>
      <w:r w:rsidR="00E47FA0">
        <w:rPr>
          <w:rFonts w:ascii="GHEA Grapalat" w:hAnsi="GHEA Grapalat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համակց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գտնվում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դուրս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ճշգրտել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</w:t>
      </w:r>
      <w:r w:rsidR="00E47FA0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3-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ցանկացած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ճշգրտում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կլինի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միջին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կետ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հանգամանքները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վկայում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հանգամանքների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ապացուցման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բեռը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որոնք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վկայում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միջին կետից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տարբեր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գոր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ծումը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ճշգրտման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նպատակով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կրում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>`</w:t>
      </w:r>
    </w:p>
    <w:p w:rsidR="00B86178" w:rsidRPr="002A5EAD" w:rsidRDefault="00B86178" w:rsidP="002A5EAD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հայտարարում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հանգամանքները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վկայում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հայտարարում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հանգամանքները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վկայում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 w:cs="Sylfaen"/>
          <w:lang w:val="hy-AM"/>
        </w:rPr>
      </w:pPr>
      <w:r w:rsidRPr="002A5EAD">
        <w:rPr>
          <w:rFonts w:ascii="GHEA Grapalat" w:hAnsi="GHEA Grapalat" w:cs="Sylfaen"/>
          <w:lang w:val="hy-AM"/>
        </w:rPr>
        <w:t>Պարզած ձեռքի հեռավորության տիրույթի հաշվարկման կանոններ</w:t>
      </w:r>
      <w:r w:rsidR="00853ADA">
        <w:rPr>
          <w:rFonts w:ascii="GHEA Grapalat" w:hAnsi="GHEA Grapalat" w:cs="Sylfaen"/>
        </w:rPr>
        <w:t>ը</w:t>
      </w:r>
      <w:r w:rsidRPr="002A5EAD">
        <w:rPr>
          <w:rFonts w:ascii="GHEA Grapalat" w:hAnsi="GHEA Grapalat" w:cs="Sylfaen"/>
          <w:lang w:val="hy-AM"/>
        </w:rPr>
        <w:t xml:space="preserve"> սահմանում </w:t>
      </w:r>
      <w:r w:rsidR="000B3B73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 w:cs="Sylfaen"/>
          <w:lang w:val="hy-AM"/>
        </w:rPr>
        <w:t xml:space="preserve"> </w:t>
      </w:r>
      <w:r w:rsidR="00B1297A" w:rsidRPr="002A5EAD">
        <w:rPr>
          <w:rFonts w:ascii="GHEA Grapalat" w:hAnsi="GHEA Grapalat" w:cs="Sylfaen"/>
          <w:lang w:val="hy-AM"/>
        </w:rPr>
        <w:t>Հայաս</w:t>
      </w:r>
      <w:r w:rsidR="0016395A">
        <w:rPr>
          <w:rFonts w:ascii="GHEA Grapalat" w:hAnsi="GHEA Grapalat" w:cs="Sylfaen"/>
        </w:rPr>
        <w:softHyphen/>
      </w:r>
      <w:r w:rsidR="00B1297A" w:rsidRPr="002A5EAD">
        <w:rPr>
          <w:rFonts w:ascii="GHEA Grapalat" w:hAnsi="GHEA Grapalat" w:cs="Sylfaen"/>
          <w:lang w:val="hy-AM"/>
        </w:rPr>
        <w:t xml:space="preserve">տանի Հանրապետության </w:t>
      </w:r>
      <w:r w:rsidR="000B3B73">
        <w:rPr>
          <w:rFonts w:ascii="GHEA Grapalat" w:hAnsi="GHEA Grapalat" w:cs="Sylfaen"/>
          <w:lang w:val="hy-AM"/>
        </w:rPr>
        <w:t>կ</w:t>
      </w:r>
      <w:r w:rsidR="00B1297A" w:rsidRPr="002A5EAD">
        <w:rPr>
          <w:rFonts w:ascii="GHEA Grapalat" w:hAnsi="GHEA Grapalat" w:cs="Sylfaen"/>
          <w:lang w:val="hy-AM"/>
        </w:rPr>
        <w:t>առավարությ</w:t>
      </w:r>
      <w:r w:rsidR="000B3B73">
        <w:rPr>
          <w:rFonts w:ascii="GHEA Grapalat" w:hAnsi="GHEA Grapalat" w:cs="Sylfaen"/>
          <w:lang w:val="hy-AM"/>
        </w:rPr>
        <w:t>ու</w:t>
      </w:r>
      <w:r w:rsidR="00B1297A" w:rsidRPr="002A5EAD">
        <w:rPr>
          <w:rFonts w:ascii="GHEA Grapalat" w:hAnsi="GHEA Grapalat" w:cs="Sylfaen"/>
          <w:lang w:val="hy-AM"/>
        </w:rPr>
        <w:t>ն</w:t>
      </w:r>
      <w:r w:rsidR="000B3B73">
        <w:rPr>
          <w:rFonts w:ascii="GHEA Grapalat" w:hAnsi="GHEA Grapalat" w:cs="Sylfaen"/>
          <w:lang w:val="hy-AM"/>
        </w:rPr>
        <w:t>ը:</w:t>
      </w:r>
    </w:p>
    <w:p w:rsidR="000B3B73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0B3B73">
        <w:rPr>
          <w:rFonts w:ascii="GHEA Grapalat" w:hAnsi="GHEA Grapalat"/>
          <w:sz w:val="24"/>
          <w:szCs w:val="24"/>
          <w:lang w:val="hy-AM"/>
        </w:rPr>
        <w:t>3</w:t>
      </w:r>
      <w:r w:rsidR="00C67A67">
        <w:rPr>
          <w:rFonts w:ascii="GHEA Grapalat" w:hAnsi="GHEA Grapalat"/>
          <w:sz w:val="24"/>
          <w:szCs w:val="24"/>
          <w:lang w:val="hy-AM"/>
        </w:rPr>
        <w:t>7</w:t>
      </w:r>
      <w:r w:rsidR="00F35B87">
        <w:rPr>
          <w:rFonts w:ascii="GHEA Grapalat" w:hAnsi="GHEA Grapalat"/>
          <w:sz w:val="24"/>
          <w:szCs w:val="24"/>
        </w:rPr>
        <w:t>2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վճարողի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համակցված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վերահսկվող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գործարքների</w:t>
      </w:r>
    </w:p>
    <w:p w:rsidR="00B86178" w:rsidRPr="002A5EAD" w:rsidRDefault="00B86178" w:rsidP="000B3B73">
      <w:pPr>
        <w:pStyle w:val="Heading3"/>
        <w:spacing w:before="0" w:after="0" w:line="360" w:lineRule="auto"/>
        <w:ind w:firstLine="2184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գնահատումը</w:t>
      </w:r>
    </w:p>
    <w:p w:rsidR="00B86178" w:rsidRPr="002A5EAD" w:rsidRDefault="00B86178" w:rsidP="00C67A67">
      <w:pPr>
        <w:pStyle w:val="ListParagraph"/>
        <w:numPr>
          <w:ilvl w:val="0"/>
          <w:numId w:val="29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համանման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հանգամանքներում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երկու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որոնք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տնտեսապես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սերտորեն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առնչվում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միմ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յանց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հանդիսանում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մեկը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շարունակությունն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այնպես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հա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տորեն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առանձին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վերլուծվել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վորվել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</w:t>
      </w:r>
      <w:r w:rsidR="00931C16">
        <w:rPr>
          <w:rFonts w:ascii="GHEA Grapalat" w:hAnsi="GHEA Grapalat"/>
        </w:rPr>
        <w:t>5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նշված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համադրելիության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վերլուծություն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lastRenderedPageBreak/>
        <w:t>նաց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նելու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132357">
        <w:rPr>
          <w:rFonts w:ascii="GHEA Grapalat" w:hAnsi="GHEA Grapalat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նշված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կիրառելու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նպատակով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845128">
        <w:rPr>
          <w:rFonts w:ascii="GHEA Grapalat" w:hAnsi="GHEA Grapalat"/>
          <w:sz w:val="24"/>
          <w:szCs w:val="24"/>
          <w:lang w:val="hy-AM"/>
        </w:rPr>
        <w:t>3</w:t>
      </w:r>
      <w:r w:rsidR="00C67A67">
        <w:rPr>
          <w:rFonts w:ascii="GHEA Grapalat" w:hAnsi="GHEA Grapalat"/>
          <w:sz w:val="24"/>
          <w:szCs w:val="24"/>
          <w:lang w:val="hy-AM"/>
        </w:rPr>
        <w:t>7</w:t>
      </w:r>
      <w:r w:rsidR="003D7807">
        <w:rPr>
          <w:rFonts w:ascii="GHEA Grapalat" w:hAnsi="GHEA Grapalat"/>
          <w:sz w:val="24"/>
          <w:szCs w:val="24"/>
        </w:rPr>
        <w:t>3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Փաստացի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տեղի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ունեցած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գործարքների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ճանաչումը</w:t>
      </w:r>
    </w:p>
    <w:p w:rsidR="00B86178" w:rsidRPr="002A5EAD" w:rsidRDefault="00B86178" w:rsidP="00C67A67">
      <w:pPr>
        <w:pStyle w:val="ListParagraph"/>
        <w:numPr>
          <w:ilvl w:val="0"/>
          <w:numId w:val="3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</w:t>
      </w:r>
      <w:r w:rsidR="00C861BE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="00C861BE">
        <w:rPr>
          <w:rFonts w:ascii="GHEA Grapalat" w:hAnsi="GHEA Grapalat" w:cs="Sylfaen"/>
        </w:rPr>
        <w:t>ն համապատասխանությունը պարզելը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պետք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հիմնված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լինի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փաստացի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ունեցած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</w:t>
      </w:r>
      <w:r w:rsidR="00C861BE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վրա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շուրջ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բերել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պայմանավորվածություն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բացառությամբ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դեպքերի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երբ 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բովանդակությունը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տարբերվում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իրավական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ձևից</w:t>
      </w:r>
      <w:r w:rsidR="00CD0CE9" w:rsidRPr="002A5EAD">
        <w:rPr>
          <w:rFonts w:ascii="GHEA Grapalat" w:hAnsi="GHEA Grapalat" w:cs="Sylfaen"/>
          <w:lang w:val="hy-AM"/>
        </w:rPr>
        <w:t>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2B3F01">
        <w:rPr>
          <w:rFonts w:ascii="GHEA Grapalat" w:hAnsi="GHEA Grapalat"/>
          <w:sz w:val="24"/>
          <w:szCs w:val="24"/>
          <w:lang w:val="hy-AM"/>
        </w:rPr>
        <w:t>3</w:t>
      </w:r>
      <w:r w:rsidR="00C67A67">
        <w:rPr>
          <w:rFonts w:ascii="GHEA Grapalat" w:hAnsi="GHEA Grapalat"/>
          <w:sz w:val="24"/>
          <w:szCs w:val="24"/>
          <w:lang w:val="hy-AM"/>
        </w:rPr>
        <w:t>7</w:t>
      </w:r>
      <w:r w:rsidR="00D02728">
        <w:rPr>
          <w:rFonts w:ascii="GHEA Grapalat" w:hAnsi="GHEA Grapalat"/>
          <w:sz w:val="24"/>
          <w:szCs w:val="24"/>
        </w:rPr>
        <w:t>4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վճարողի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ինքնուրույն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իրականացվող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ճշգրտումները</w:t>
      </w:r>
    </w:p>
    <w:p w:rsidR="00B86178" w:rsidRPr="002A5EAD" w:rsidRDefault="00B86178" w:rsidP="00C67A67">
      <w:pPr>
        <w:pStyle w:val="ListParagraph"/>
        <w:numPr>
          <w:ilvl w:val="0"/>
          <w:numId w:val="3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</w:t>
      </w:r>
      <w:r w:rsidR="002B3F01">
        <w:rPr>
          <w:rFonts w:ascii="GHEA Grapalat" w:hAnsi="GHEA Grapalat" w:cs="Sylfaen"/>
          <w:lang w:val="hy-AM"/>
        </w:rPr>
        <w:t>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այնպիսի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որոնց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</w:t>
      </w:r>
      <w:r w:rsidR="008A0B0B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դրույթներին</w:t>
      </w:r>
      <w:r w:rsidR="008A0B0B">
        <w:rPr>
          <w:rFonts w:ascii="GHEA Grapalat" w:hAnsi="GHEA Grapalat" w:cs="Sylfaen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պայմանների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</w:t>
      </w:r>
      <w:r w:rsidR="008A0B0B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դեպ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ձևավորվել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շահութահարկով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ԱԱՀ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ռոյալթիի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ինք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նուրույն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վերահաշվարկել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շահութահարկով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ԱԱՀ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ռոյալթիի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54-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</w:t>
      </w:r>
      <w:r w:rsidR="00722967">
        <w:rPr>
          <w:rFonts w:ascii="GHEA Grapalat" w:hAnsi="GHEA Grapalat" w:cs="Sylfaen"/>
          <w:lang w:val="hy-AM"/>
        </w:rPr>
        <w:t xml:space="preserve">ով սահմանված կարգով </w:t>
      </w:r>
      <w:r w:rsidR="00722967">
        <w:rPr>
          <w:rFonts w:ascii="GHEA Grapalat" w:hAnsi="GHEA Grapalat"/>
          <w:lang w:val="hy-AM"/>
        </w:rPr>
        <w:t xml:space="preserve">հարկային մարմին </w:t>
      </w:r>
      <w:r w:rsidRPr="002A5EAD">
        <w:rPr>
          <w:rFonts w:ascii="GHEA Grapalat" w:hAnsi="GHEA Grapalat" w:cs="Sylfaen"/>
          <w:lang w:val="hy-AM"/>
        </w:rPr>
        <w:t>ներկայացնել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ճշտված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հաշվարկ</w:t>
      </w:r>
      <w:r w:rsidR="008A0B0B">
        <w:rPr>
          <w:rFonts w:ascii="GHEA Grapalat" w:hAnsi="GHEA Grapalat" w:cs="Sylfaen"/>
        </w:rPr>
        <w:t>ներ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3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1-</w:t>
      </w:r>
      <w:r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="00CB22B9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հիման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վրա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վարկված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Օրենսգրքով</w:t>
      </w:r>
      <w:r w:rsidRPr="002A5EAD" w:rsidDel="00D83414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 կարգով, չափերով և ժամ</w:t>
      </w:r>
      <w:r w:rsidR="00F17233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կետ</w:t>
      </w:r>
      <w:r w:rsidR="00F17233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ներում: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454347">
        <w:rPr>
          <w:rFonts w:ascii="GHEA Grapalat" w:hAnsi="GHEA Grapalat"/>
          <w:sz w:val="24"/>
          <w:szCs w:val="24"/>
          <w:lang w:val="hy-AM"/>
        </w:rPr>
        <w:t>3</w:t>
      </w:r>
      <w:r w:rsidR="00C67A67">
        <w:rPr>
          <w:rFonts w:ascii="GHEA Grapalat" w:hAnsi="GHEA Grapalat"/>
          <w:sz w:val="24"/>
          <w:szCs w:val="24"/>
          <w:lang w:val="hy-AM"/>
        </w:rPr>
        <w:t>7</w:t>
      </w:r>
      <w:r w:rsidR="00015277">
        <w:rPr>
          <w:rFonts w:ascii="GHEA Grapalat" w:hAnsi="GHEA Grapalat"/>
          <w:sz w:val="24"/>
          <w:szCs w:val="24"/>
        </w:rPr>
        <w:t>5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Վերահսկվող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գործարքների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ծանուցումը</w:t>
      </w:r>
    </w:p>
    <w:p w:rsidR="00B86178" w:rsidRPr="002A5EAD" w:rsidRDefault="00B86178" w:rsidP="00C67A67">
      <w:pPr>
        <w:pStyle w:val="ListParagraph"/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բոլոր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հանրագումարը 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տարվա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գերազանցում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 3</w:t>
      </w:r>
      <w:r w:rsidR="00C67A67">
        <w:rPr>
          <w:rFonts w:ascii="GHEA Grapalat" w:hAnsi="GHEA Grapalat" w:cs="Sylfaen"/>
          <w:lang w:val="hy-AM"/>
        </w:rPr>
        <w:t>6</w:t>
      </w:r>
      <w:r w:rsidR="00A45069">
        <w:rPr>
          <w:rFonts w:ascii="GHEA Grapalat" w:hAnsi="GHEA Grapalat" w:cs="Sylfaen"/>
        </w:rPr>
        <w:t>3</w:t>
      </w:r>
      <w:r w:rsidRPr="002A5EAD">
        <w:rPr>
          <w:rFonts w:ascii="GHEA Grapalat" w:hAnsi="GHEA Grapalat" w:cs="Sylfaen"/>
          <w:lang w:val="hy-AM"/>
        </w:rPr>
        <w:t>-րդ հոդվածի 5-րդ մասով սահմանված</w:t>
      </w:r>
      <w:r w:rsidR="00454347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/>
          <w:lang w:val="hy-AM"/>
        </w:rPr>
        <w:t xml:space="preserve">200 </w:t>
      </w:r>
      <w:r w:rsidR="00454347">
        <w:rPr>
          <w:rFonts w:ascii="GHEA Grapalat" w:hAnsi="GHEA Grapalat"/>
          <w:lang w:val="hy-AM"/>
        </w:rPr>
        <w:t>միլիոն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դրամի</w:t>
      </w:r>
      <w:r w:rsidRPr="002A5EAD">
        <w:rPr>
          <w:rFonts w:ascii="GHEA Grapalat" w:hAnsi="GHEA Grapalat"/>
          <w:lang w:val="hy-AM"/>
        </w:rPr>
        <w:t xml:space="preserve"> շեմը (</w:t>
      </w:r>
      <w:r w:rsidRPr="002A5EAD">
        <w:rPr>
          <w:rFonts w:ascii="GHEA Grapalat" w:hAnsi="GHEA Grapalat" w:cs="Sylfaen"/>
          <w:lang w:val="hy-AM"/>
        </w:rPr>
        <w:t>առանց</w:t>
      </w:r>
      <w:r w:rsidRPr="002A5EAD">
        <w:rPr>
          <w:rFonts w:ascii="GHEA Grapalat" w:hAnsi="GHEA Grapalat"/>
          <w:lang w:val="hy-AM"/>
        </w:rPr>
        <w:t xml:space="preserve"> </w:t>
      </w:r>
      <w:r w:rsidR="00A45069">
        <w:rPr>
          <w:rFonts w:ascii="GHEA Grapalat" w:hAnsi="GHEA Grapalat" w:cs="Sylfaen"/>
        </w:rPr>
        <w:t>ԱԱՀ-ի և</w:t>
      </w:r>
      <w:r w:rsidRPr="002A5EAD">
        <w:rPr>
          <w:rFonts w:ascii="GHEA Grapalat" w:hAnsi="GHEA Grapalat"/>
          <w:lang w:val="hy-AM"/>
        </w:rPr>
        <w:t xml:space="preserve"> </w:t>
      </w:r>
      <w:r w:rsidR="00A45069">
        <w:rPr>
          <w:rFonts w:ascii="GHEA Grapalat" w:hAnsi="GHEA Grapalat"/>
        </w:rPr>
        <w:t xml:space="preserve">ակցիզային </w:t>
      </w:r>
      <w:r w:rsidRPr="002A5EAD">
        <w:rPr>
          <w:rFonts w:ascii="GHEA Grapalat" w:hAnsi="GHEA Grapalat" w:cs="Sylfaen"/>
          <w:lang w:val="hy-AM"/>
        </w:rPr>
        <w:t>հարկի</w:t>
      </w:r>
      <w:r w:rsidRPr="002A5EAD">
        <w:rPr>
          <w:rFonts w:ascii="GHEA Grapalat" w:hAnsi="GHEA Grapalat"/>
          <w:lang w:val="hy-AM"/>
        </w:rPr>
        <w:t xml:space="preserve">),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</w:t>
      </w:r>
      <w:r w:rsidR="004D4A34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տա</w:t>
      </w:r>
      <w:r w:rsidR="004D4A34">
        <w:rPr>
          <w:rFonts w:ascii="GHEA Grapalat" w:hAnsi="GHEA Grapalat" w:cs="Sylfaen"/>
        </w:rPr>
        <w:softHyphen/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ծանուցում ներկայացնել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</w:t>
      </w:r>
      <w:r w:rsidRPr="002A5EAD">
        <w:rPr>
          <w:rFonts w:ascii="GHEA Grapalat" w:hAnsi="GHEA Grapalat"/>
          <w:lang w:val="hy-AM"/>
        </w:rPr>
        <w:t>`</w:t>
      </w:r>
      <w:r w:rsidR="00B363D8"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/>
          <w:lang w:val="hy-AM"/>
        </w:rPr>
        <w:t>ծանուց</w:t>
      </w:r>
      <w:r w:rsidR="004D4A34">
        <w:rPr>
          <w:rFonts w:ascii="GHEA Grapalat" w:hAnsi="GHEA Grapalat"/>
        </w:rPr>
        <w:softHyphen/>
      </w:r>
      <w:r w:rsidR="0016395A">
        <w:rPr>
          <w:rFonts w:ascii="GHEA Grapalat" w:hAnsi="GHEA Grapalat"/>
        </w:rPr>
        <w:softHyphen/>
      </w:r>
      <w:r w:rsidRPr="002A5EAD">
        <w:rPr>
          <w:rFonts w:ascii="GHEA Grapalat" w:hAnsi="GHEA Grapalat"/>
          <w:lang w:val="hy-AM"/>
        </w:rPr>
        <w:t xml:space="preserve">ման </w:t>
      </w:r>
      <w:r w:rsidRPr="002A5EAD">
        <w:rPr>
          <w:rFonts w:ascii="GHEA Grapalat" w:hAnsi="GHEA Grapalat" w:cs="Sylfaen"/>
          <w:lang w:val="hy-AM"/>
        </w:rPr>
        <w:t>մեջ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ներառելով</w:t>
      </w:r>
      <w:r w:rsidR="00454347">
        <w:rPr>
          <w:rFonts w:ascii="GHEA Grapalat" w:hAnsi="GHEA Grapalat" w:cs="Sylfaen"/>
          <w:lang w:val="hy-AM"/>
        </w:rPr>
        <w:t>, մասնավորապես,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հետևյալ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տեղեկությունները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454347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անվանումը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ՀՎՀՀ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ն</w:t>
      </w:r>
      <w:r w:rsidR="00454347">
        <w:rPr>
          <w:rFonts w:ascii="GHEA Grapalat" w:hAnsi="GHEA Grapalat"/>
          <w:lang w:val="hy-AM"/>
        </w:rPr>
        <w:t>.</w:t>
      </w:r>
    </w:p>
    <w:p w:rsidR="00B86178" w:rsidRPr="002A5EAD" w:rsidRDefault="00B86178" w:rsidP="00454347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գործունեության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հիմնական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ոլորտները</w:t>
      </w:r>
      <w:r w:rsidR="00454347">
        <w:rPr>
          <w:rFonts w:ascii="GHEA Grapalat" w:hAnsi="GHEA Grapalat"/>
          <w:lang w:val="hy-AM"/>
        </w:rPr>
        <w:t>.</w:t>
      </w:r>
    </w:p>
    <w:p w:rsidR="00B86178" w:rsidRPr="002A5EAD" w:rsidRDefault="00B86178" w:rsidP="00454347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lastRenderedPageBreak/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ընդհանուր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արժեքը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ըստ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 տարվա ընթացքում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կանացված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տեսակների</w:t>
      </w:r>
      <w:r w:rsidR="00454347">
        <w:rPr>
          <w:rFonts w:ascii="GHEA Grapalat" w:hAnsi="GHEA Grapalat"/>
          <w:lang w:val="hy-AM"/>
        </w:rPr>
        <w:t>.</w:t>
      </w:r>
    </w:p>
    <w:p w:rsidR="00B86178" w:rsidRPr="002A5EAD" w:rsidRDefault="00B86178" w:rsidP="00454347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 տարվա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ռեզի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դենտության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երկրները</w:t>
      </w:r>
      <w:r w:rsidR="00454347">
        <w:rPr>
          <w:rFonts w:ascii="GHEA Grapalat" w:hAnsi="GHEA Grapalat"/>
          <w:lang w:val="hy-AM"/>
        </w:rPr>
        <w:t>.</w:t>
      </w:r>
    </w:p>
    <w:p w:rsidR="00B86178" w:rsidRPr="002A5EAD" w:rsidRDefault="00B86178" w:rsidP="00C67A67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տարվա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</w:t>
      </w:r>
      <w:r w:rsidR="00D946A3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համապատասխանությունը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որոշելու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նպա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</w:t>
      </w:r>
      <w:r w:rsidR="00B363D8" w:rsidRPr="002A5EAD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թվում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կիրառված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տեսակարար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կշիռը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գործարքներում</w:t>
      </w:r>
      <w:r w:rsidRPr="002A5EAD">
        <w:rPr>
          <w:rFonts w:ascii="GHEA Grapalat" w:hAnsi="GHEA Grapalat"/>
          <w:lang w:val="hy-AM"/>
        </w:rPr>
        <w:t>:</w:t>
      </w:r>
    </w:p>
    <w:p w:rsidR="00CA438E" w:rsidRDefault="00B86178" w:rsidP="00CA438E">
      <w:pPr>
        <w:pStyle w:val="ListParagraph"/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ծանուցման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ձևը</w:t>
      </w:r>
      <w:r w:rsidRPr="002A5EAD">
        <w:rPr>
          <w:rFonts w:ascii="GHEA Grapalat" w:hAnsi="GHEA Grapalat"/>
          <w:lang w:val="hy-AM"/>
        </w:rPr>
        <w:t xml:space="preserve"> </w:t>
      </w:r>
      <w:r w:rsidR="001E5EE5">
        <w:rPr>
          <w:rFonts w:ascii="GHEA Grapalat" w:hAnsi="GHEA Grapalat"/>
        </w:rPr>
        <w:t xml:space="preserve">և լրացման կարգը </w:t>
      </w:r>
      <w:r w:rsidRPr="002A5EAD">
        <w:rPr>
          <w:rFonts w:ascii="GHEA Grapalat" w:hAnsi="GHEA Grapalat" w:cs="Sylfaen"/>
          <w:lang w:val="hy-AM"/>
        </w:rPr>
        <w:t>սահմանում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 մար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մի</w:t>
      </w:r>
      <w:r w:rsidR="003B129C">
        <w:rPr>
          <w:rFonts w:ascii="GHEA Grapalat" w:hAnsi="GHEA Grapalat" w:cs="Sylfaen"/>
          <w:lang w:val="hy-AM"/>
        </w:rPr>
        <w:t>նը</w:t>
      </w:r>
      <w:r w:rsidRPr="002A5EAD">
        <w:rPr>
          <w:rFonts w:ascii="GHEA Grapalat" w:hAnsi="GHEA Grapalat"/>
          <w:lang w:val="hy-AM"/>
        </w:rPr>
        <w:t>:</w:t>
      </w:r>
    </w:p>
    <w:p w:rsidR="002A5C77" w:rsidRDefault="00B86178" w:rsidP="002A5C77">
      <w:pPr>
        <w:pStyle w:val="ListParagraph"/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CA438E">
        <w:rPr>
          <w:rFonts w:ascii="GHEA Grapalat" w:hAnsi="GHEA Grapalat" w:cs="Sylfaen"/>
          <w:lang w:val="hy-AM"/>
        </w:rPr>
        <w:t>Հարկ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վճարողը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վերահսկվող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գործարքների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մասին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ծանուցումը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լրացնում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և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հար</w:t>
      </w:r>
      <w:r w:rsidR="0016395A">
        <w:rPr>
          <w:rFonts w:ascii="GHEA Grapalat" w:hAnsi="GHEA Grapalat" w:cs="Sylfaen"/>
        </w:rPr>
        <w:softHyphen/>
      </w:r>
      <w:r w:rsidRPr="00CA438E">
        <w:rPr>
          <w:rFonts w:ascii="GHEA Grapalat" w:hAnsi="GHEA Grapalat" w:cs="Sylfaen"/>
          <w:lang w:val="hy-AM"/>
        </w:rPr>
        <w:t>կա</w:t>
      </w:r>
      <w:r w:rsidR="0016395A">
        <w:rPr>
          <w:rFonts w:ascii="GHEA Grapalat" w:hAnsi="GHEA Grapalat" w:cs="Sylfaen"/>
        </w:rPr>
        <w:softHyphen/>
      </w:r>
      <w:r w:rsidRPr="00CA438E">
        <w:rPr>
          <w:rFonts w:ascii="GHEA Grapalat" w:hAnsi="GHEA Grapalat" w:cs="Sylfaen"/>
          <w:lang w:val="hy-AM"/>
        </w:rPr>
        <w:t>յին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մարմին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է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ներկայացնում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մինչև</w:t>
      </w:r>
      <w:r w:rsidRPr="00CA438E">
        <w:rPr>
          <w:rFonts w:ascii="GHEA Grapalat" w:hAnsi="GHEA Grapalat"/>
          <w:lang w:val="hy-AM"/>
        </w:rPr>
        <w:t xml:space="preserve"> յուրաքանչյուր </w:t>
      </w:r>
      <w:r w:rsidRPr="00CA438E">
        <w:rPr>
          <w:rFonts w:ascii="GHEA Grapalat" w:hAnsi="GHEA Grapalat" w:cs="Sylfaen"/>
          <w:lang w:val="hy-AM"/>
        </w:rPr>
        <w:t>հարկային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տարվան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հաջորդող</w:t>
      </w:r>
      <w:r w:rsidRPr="00CA438E">
        <w:rPr>
          <w:rFonts w:ascii="GHEA Grapalat" w:hAnsi="GHEA Grapalat"/>
          <w:lang w:val="hy-AM"/>
        </w:rPr>
        <w:t xml:space="preserve"> հարկային տարվա </w:t>
      </w:r>
      <w:r w:rsidRPr="00CA438E">
        <w:rPr>
          <w:rFonts w:ascii="GHEA Grapalat" w:hAnsi="GHEA Grapalat" w:cs="Sylfaen"/>
          <w:lang w:val="hy-AM"/>
        </w:rPr>
        <w:t>ապրիլի 20</w:t>
      </w:r>
      <w:r w:rsidRPr="00CA438E">
        <w:rPr>
          <w:rFonts w:ascii="GHEA Grapalat" w:hAnsi="GHEA Grapalat"/>
          <w:lang w:val="hy-AM"/>
        </w:rPr>
        <w:t>-</w:t>
      </w:r>
      <w:r w:rsidRPr="00CA438E">
        <w:rPr>
          <w:rFonts w:ascii="GHEA Grapalat" w:hAnsi="GHEA Grapalat" w:cs="Sylfaen"/>
          <w:lang w:val="hy-AM"/>
        </w:rPr>
        <w:t>ը</w:t>
      </w:r>
      <w:r w:rsidR="0058304D">
        <w:rPr>
          <w:rFonts w:ascii="GHEA Grapalat" w:hAnsi="GHEA Grapalat" w:cs="Sylfaen"/>
          <w:lang w:val="hy-AM"/>
        </w:rPr>
        <w:t xml:space="preserve"> ներառյալ</w:t>
      </w:r>
      <w:r w:rsidRPr="00CA438E">
        <w:rPr>
          <w:rFonts w:ascii="GHEA Grapalat" w:hAnsi="GHEA Grapalat"/>
          <w:lang w:val="hy-AM"/>
        </w:rPr>
        <w:t>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="008D5401">
        <w:rPr>
          <w:rFonts w:ascii="GHEA Grapalat" w:hAnsi="GHEA Grapalat"/>
          <w:sz w:val="24"/>
          <w:szCs w:val="24"/>
          <w:lang w:val="hy-AM"/>
        </w:rPr>
        <w:t xml:space="preserve"> 3</w:t>
      </w:r>
      <w:r w:rsidR="002720DF">
        <w:rPr>
          <w:rFonts w:ascii="GHEA Grapalat" w:hAnsi="GHEA Grapalat"/>
          <w:sz w:val="24"/>
          <w:szCs w:val="24"/>
        </w:rPr>
        <w:t>76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Տրանսֆերային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գնագոյացման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փաստաթղթավորումը</w:t>
      </w:r>
    </w:p>
    <w:p w:rsidR="00B86178" w:rsidRPr="002A5EAD" w:rsidRDefault="00B86178" w:rsidP="00C67A67">
      <w:pPr>
        <w:pStyle w:val="ListParagraph"/>
        <w:numPr>
          <w:ilvl w:val="0"/>
          <w:numId w:val="4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փաստաթղթավորում</w:t>
      </w:r>
      <w:r w:rsidR="008C5BA8">
        <w:rPr>
          <w:rFonts w:ascii="GHEA Grapalat" w:hAnsi="GHEA Grapalat" w:cs="Sylfaen"/>
        </w:rPr>
        <w:t>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փաստաթուղթը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</w:t>
      </w:r>
      <w:r w:rsidR="008C5BA8">
        <w:rPr>
          <w:rFonts w:ascii="GHEA Grapalat" w:hAnsi="GHEA Grapalat" w:cs="Sylfaen"/>
        </w:rPr>
        <w:softHyphen/>
      </w:r>
      <w:r w:rsidR="0016395A">
        <w:rPr>
          <w:rFonts w:ascii="GHEA Grapalat" w:hAnsi="GHEA Grapalat" w:cs="Sylfaen"/>
        </w:rPr>
        <w:softHyphen/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տաթղթերն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որոնք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ցույց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տալիս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պատասխանությունը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</w:t>
      </w:r>
      <w:r w:rsidR="008C5BA8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="00882007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մասնավորապես</w:t>
      </w:r>
      <w:r w:rsidR="00882007">
        <w:rPr>
          <w:rFonts w:ascii="GHEA Grapalat" w:hAnsi="GHEA Grapalat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ն</w:t>
      </w:r>
      <w:r w:rsidRPr="002A5EAD">
        <w:rPr>
          <w:rFonts w:ascii="GHEA Grapalat" w:hAnsi="GHEA Grapalat" w:cs="Sylfaen"/>
          <w:lang w:val="hy-AM"/>
        </w:rPr>
        <w:t>երառում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հետևյալը</w:t>
      </w:r>
      <w:r w:rsidRPr="002A5EAD">
        <w:rPr>
          <w:rFonts w:ascii="GHEA Grapalat" w:hAnsi="GHEA Grapalat"/>
          <w:lang w:val="hy-AM"/>
        </w:rPr>
        <w:t>.</w:t>
      </w:r>
    </w:p>
    <w:p w:rsidR="00882007" w:rsidRDefault="00B86178" w:rsidP="0088200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="00882007">
        <w:rPr>
          <w:rFonts w:ascii="GHEA Grapalat" w:hAnsi="GHEA Grapalat" w:cs="Sylfaen"/>
          <w:lang w:val="hy-AM"/>
        </w:rPr>
        <w:t>գործարար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գործառույթների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մանրամասն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նկարագրությունը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թվում՝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ապրանքների</w:t>
      </w:r>
      <w:r w:rsidRPr="002A5EAD">
        <w:rPr>
          <w:rFonts w:ascii="GHEA Grapalat" w:hAnsi="GHEA Grapalat"/>
          <w:lang w:val="hy-AM"/>
        </w:rPr>
        <w:t xml:space="preserve">, </w:t>
      </w:r>
      <w:r w:rsidR="00104CE2">
        <w:rPr>
          <w:rFonts w:ascii="GHEA Grapalat" w:hAnsi="GHEA Grapalat"/>
        </w:rPr>
        <w:t xml:space="preserve">ոչ նյութական ակտիվների, </w:t>
      </w:r>
      <w:r w:rsidRPr="002A5EAD">
        <w:rPr>
          <w:rFonts w:ascii="GHEA Grapalat" w:hAnsi="GHEA Grapalat" w:cs="Sylfaen"/>
          <w:lang w:val="hy-AM"/>
        </w:rPr>
        <w:t>աշխատանքների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ծառայու</w:t>
      </w:r>
      <w:r w:rsidR="00104CE2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թյուն</w:t>
      </w:r>
      <w:r w:rsidR="00104CE2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ըն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թաց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վրա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տնտեսական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ազդեցության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</w:t>
      </w:r>
      <w:r w:rsidR="00104CE2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լու</w:t>
      </w:r>
      <w:r w:rsidR="00104CE2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ծու</w:t>
      </w:r>
      <w:r w:rsidR="00104CE2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թյունը</w:t>
      </w:r>
      <w:r w:rsidR="00882007">
        <w:rPr>
          <w:rFonts w:ascii="GHEA Grapalat" w:hAnsi="GHEA Grapalat"/>
          <w:lang w:val="hy-AM"/>
        </w:rPr>
        <w:t>.</w:t>
      </w:r>
    </w:p>
    <w:p w:rsidR="00B86178" w:rsidRPr="00882007" w:rsidRDefault="00B86178" w:rsidP="0088200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882007">
        <w:rPr>
          <w:rFonts w:ascii="GHEA Grapalat" w:hAnsi="GHEA Grapalat" w:cs="Sylfaen"/>
          <w:lang w:val="hy-AM"/>
        </w:rPr>
        <w:t>հարկ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վճարողի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կազմակերպական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կառուցվածքի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մանրամասն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նկարագիրը</w:t>
      </w:r>
      <w:r w:rsidR="00882007">
        <w:rPr>
          <w:rFonts w:ascii="GHEA Grapalat" w:hAnsi="GHEA Grapalat"/>
          <w:lang w:val="hy-AM"/>
        </w:rPr>
        <w:t>.</w:t>
      </w:r>
    </w:p>
    <w:p w:rsidR="00B86178" w:rsidRPr="002A5EAD" w:rsidRDefault="00B86178" w:rsidP="00C67A6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նկարագրությունը</w:t>
      </w:r>
      <w:r w:rsidR="00A77690"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թվում՝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</w:t>
      </w:r>
      <w:r w:rsidR="00860514">
        <w:rPr>
          <w:rFonts w:ascii="GHEA Grapalat" w:hAnsi="GHEA Grapalat"/>
        </w:rPr>
        <w:t>5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ծով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համադրելիության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վերլուծությունը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ինչպես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նաև</w:t>
      </w:r>
      <w:r w:rsidRPr="002A5EAD">
        <w:rPr>
          <w:rFonts w:ascii="GHEA Grapalat" w:hAnsi="GHEA Grapalat"/>
          <w:lang w:val="hy-AM"/>
        </w:rPr>
        <w:t xml:space="preserve">  </w:t>
      </w:r>
      <w:r w:rsidRPr="002A5EAD">
        <w:rPr>
          <w:rFonts w:ascii="GHEA Grapalat" w:hAnsi="GHEA Grapalat" w:cs="Sylfaen"/>
          <w:lang w:val="hy-AM"/>
        </w:rPr>
        <w:t>վերա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հսկ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իրականացրած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գործառույթները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օգտագործված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ակտիվները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կրած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ռիսկերը</w:t>
      </w:r>
      <w:r w:rsidR="00882007">
        <w:rPr>
          <w:rFonts w:ascii="GHEA Grapalat" w:hAnsi="GHEA Grapalat"/>
          <w:lang w:val="hy-AM"/>
        </w:rPr>
        <w:t>.</w:t>
      </w:r>
    </w:p>
    <w:p w:rsidR="00B86178" w:rsidRPr="002A5EAD" w:rsidRDefault="00B86178" w:rsidP="00C67A6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lastRenderedPageBreak/>
        <w:t>կիրառած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</w:t>
      </w:r>
      <w:r w:rsidR="00A77690" w:rsidRPr="002A5EAD">
        <w:rPr>
          <w:rFonts w:ascii="GHEA Grapalat" w:hAnsi="GHEA Grapalat" w:cs="Sylfaen"/>
          <w:lang w:val="hy-AM"/>
        </w:rPr>
        <w:t>ներ</w:t>
      </w:r>
      <w:r w:rsidRPr="002A5EAD">
        <w:rPr>
          <w:rFonts w:ascii="GHEA Grapalat" w:hAnsi="GHEA Grapalat" w:cs="Sylfaen"/>
          <w:lang w:val="hy-AM"/>
        </w:rPr>
        <w:t>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նկարագրությունը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հիմնա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րում</w:t>
      </w:r>
      <w:r w:rsidR="00882007">
        <w:rPr>
          <w:rFonts w:ascii="GHEA Grapalat" w:hAnsi="GHEA Grapalat" w:cs="Sylfaen"/>
          <w:lang w:val="hy-AM"/>
        </w:rPr>
        <w:t xml:space="preserve"> այն մասին,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ինչու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ընտրվել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BA332C">
        <w:rPr>
          <w:rFonts w:ascii="GHEA Grapalat" w:hAnsi="GHEA Grapalat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="00882007">
        <w:rPr>
          <w:rFonts w:ascii="GHEA Grapalat" w:hAnsi="GHEA Grapalat"/>
          <w:lang w:val="hy-AM"/>
        </w:rPr>
        <w:t>.</w:t>
      </w:r>
    </w:p>
    <w:p w:rsidR="00882007" w:rsidRDefault="00B86178" w:rsidP="0088200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ցանկը</w:t>
      </w:r>
      <w:r w:rsidR="00A77690"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թվում՝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նպատակով</w:t>
      </w:r>
      <w:r w:rsidRPr="002A5EAD">
        <w:rPr>
          <w:rFonts w:ascii="GHEA Grapalat" w:hAnsi="GHEA Grapalat"/>
          <w:lang w:val="hy-AM"/>
        </w:rPr>
        <w:t xml:space="preserve"> </w:t>
      </w:r>
      <w:r w:rsidR="00A77690" w:rsidRPr="002A5EAD">
        <w:rPr>
          <w:rFonts w:ascii="GHEA Grapalat" w:hAnsi="GHEA Grapalat"/>
          <w:lang w:val="hy-AM"/>
        </w:rPr>
        <w:t xml:space="preserve">կողմի </w:t>
      </w:r>
      <w:r w:rsidRPr="002A5EAD">
        <w:rPr>
          <w:rFonts w:ascii="GHEA Grapalat" w:hAnsi="GHEA Grapalat" w:cs="Sylfaen"/>
          <w:lang w:val="hy-AM"/>
        </w:rPr>
        <w:t>ռեզիդենտության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վերաբերյալ</w:t>
      </w:r>
      <w:r w:rsidR="00882007">
        <w:rPr>
          <w:rFonts w:ascii="GHEA Grapalat" w:hAnsi="GHEA Grapalat"/>
          <w:lang w:val="hy-AM"/>
        </w:rPr>
        <w:t>.</w:t>
      </w:r>
    </w:p>
    <w:p w:rsidR="00B86178" w:rsidRPr="00882007" w:rsidRDefault="00B86178" w:rsidP="0088200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882007">
        <w:rPr>
          <w:rFonts w:ascii="GHEA Grapalat" w:hAnsi="GHEA Grapalat" w:cs="Sylfaen"/>
          <w:lang w:val="hy-AM"/>
        </w:rPr>
        <w:t>համադրելի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չվերահսկվող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գործարքների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մասին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տեղեկատվության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աղբյուրների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նկա</w:t>
      </w:r>
      <w:r w:rsidR="0016395A">
        <w:rPr>
          <w:rFonts w:ascii="GHEA Grapalat" w:hAnsi="GHEA Grapalat" w:cs="Sylfaen"/>
        </w:rPr>
        <w:softHyphen/>
      </w:r>
      <w:r w:rsidRPr="00882007">
        <w:rPr>
          <w:rFonts w:ascii="GHEA Grapalat" w:hAnsi="GHEA Grapalat" w:cs="Sylfaen"/>
          <w:lang w:val="hy-AM"/>
        </w:rPr>
        <w:t>րագրությունը</w:t>
      </w:r>
      <w:r w:rsidR="00882007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հաշվարկը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դեպքում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երբ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="004713F7">
        <w:rPr>
          <w:rFonts w:ascii="GHEA Grapalat" w:hAnsi="GHEA Grapalat"/>
          <w:lang w:val="hy-AM"/>
        </w:rPr>
        <w:t>).</w:t>
      </w:r>
    </w:p>
    <w:p w:rsidR="00B86178" w:rsidRPr="002A5EAD" w:rsidRDefault="00B86178" w:rsidP="002A5EAD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վերլուծության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ենթակա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վերաբերյալ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անհրաժեշտ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կատ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վությունը</w:t>
      </w:r>
      <w:r w:rsidR="004713F7">
        <w:rPr>
          <w:rFonts w:ascii="GHEA Grapalat" w:hAnsi="GHEA Grapalat"/>
          <w:lang w:val="hy-AM"/>
        </w:rPr>
        <w:t>.</w:t>
      </w:r>
    </w:p>
    <w:p w:rsidR="00B86178" w:rsidRPr="002A5EAD" w:rsidRDefault="00B86178" w:rsidP="00C67A6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</w:t>
      </w:r>
      <w:r w:rsidR="004713F7">
        <w:rPr>
          <w:rFonts w:ascii="GHEA Grapalat" w:hAnsi="GHEA Grapalat"/>
          <w:lang w:val="hy-AM"/>
        </w:rPr>
        <w:t>3</w:t>
      </w:r>
      <w:r w:rsidR="00BA332C">
        <w:rPr>
          <w:rFonts w:ascii="GHEA Grapalat" w:hAnsi="GHEA Grapalat"/>
          <w:lang w:val="hy-AM"/>
        </w:rPr>
        <w:t>7</w:t>
      </w:r>
      <w:r w:rsidR="00BA332C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ինքնուրույն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նացվող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ճշգրտումների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վերաբերյալ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մանրամասն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տեղեկատվությունը</w:t>
      </w:r>
      <w:r w:rsidR="004713F7">
        <w:rPr>
          <w:rFonts w:ascii="GHEA Grapalat" w:hAnsi="GHEA Grapalat"/>
          <w:lang w:val="hy-AM"/>
        </w:rPr>
        <w:t>.</w:t>
      </w:r>
    </w:p>
    <w:p w:rsidR="00B86178" w:rsidRPr="002A5EAD" w:rsidRDefault="00B86178" w:rsidP="00C67A67">
      <w:pPr>
        <w:pStyle w:val="ListParagraph"/>
        <w:numPr>
          <w:ilvl w:val="0"/>
          <w:numId w:val="36"/>
        </w:numPr>
        <w:tabs>
          <w:tab w:val="left" w:pos="993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ցանկացած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կարևոր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հսկ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պայմանների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</w:t>
      </w:r>
      <w:r w:rsidR="00BA332C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նե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րին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համապատասխանությունը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ցույց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տալու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4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1-</w:t>
      </w:r>
      <w:r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փաստաթղթերը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ներկայացվում</w:t>
      </w:r>
      <w:r w:rsidR="00E50131" w:rsidRPr="002A5EAD">
        <w:rPr>
          <w:rFonts w:ascii="GHEA Grapalat" w:hAnsi="GHEA Grapalat"/>
          <w:lang w:val="hy-AM"/>
        </w:rPr>
        <w:t xml:space="preserve"> վերջինիս կողմից ուղարկված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գրավոր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ծանուցման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ստաց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ամսաթվից</w:t>
      </w:r>
      <w:r w:rsidRPr="002A5EAD">
        <w:rPr>
          <w:rFonts w:ascii="GHEA Grapalat" w:hAnsi="GHEA Grapalat"/>
          <w:lang w:val="hy-AM"/>
        </w:rPr>
        <w:t xml:space="preserve"> </w:t>
      </w:r>
      <w:r w:rsidR="00E50131" w:rsidRPr="002A5EAD">
        <w:rPr>
          <w:rFonts w:ascii="GHEA Grapalat" w:hAnsi="GHEA Grapalat" w:cs="Sylfaen"/>
          <w:lang w:val="hy-AM"/>
        </w:rPr>
        <w:t>հետո</w:t>
      </w:r>
      <w:r w:rsidR="003C0DC0">
        <w:rPr>
          <w:rFonts w:ascii="GHEA Grapalat" w:hAnsi="GHEA Grapalat" w:cs="Sylfaen"/>
          <w:lang w:val="hy-AM"/>
        </w:rPr>
        <w:t>՝</w:t>
      </w:r>
      <w:r w:rsidR="00E50131" w:rsidRPr="002A5EAD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/>
          <w:lang w:val="hy-AM"/>
        </w:rPr>
        <w:t xml:space="preserve">30 </w:t>
      </w:r>
      <w:r w:rsidR="001C2004">
        <w:rPr>
          <w:rFonts w:ascii="GHEA Grapalat" w:hAnsi="GHEA Grapalat"/>
        </w:rPr>
        <w:t xml:space="preserve">աշխատանքային </w:t>
      </w:r>
      <w:r w:rsidRPr="002A5EAD">
        <w:rPr>
          <w:rFonts w:ascii="GHEA Grapalat" w:hAnsi="GHEA Grapalat" w:cs="Sylfaen"/>
          <w:lang w:val="hy-AM"/>
        </w:rPr>
        <w:t>օրվա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ընթացքում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4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1-</w:t>
      </w:r>
      <w:r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փաստաթղթերը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</w:t>
      </w:r>
      <w:r w:rsidR="0016395A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ներկայացվում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թղթային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էլեկտրոնային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տարբերակով</w:t>
      </w:r>
      <w:r w:rsidR="00925D31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հայերեն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անգլերեն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ռուսերեն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լեզուներով</w:t>
      </w:r>
      <w:r w:rsidR="00F93B70">
        <w:rPr>
          <w:rFonts w:ascii="GHEA Grapalat" w:hAnsi="GHEA Grapalat" w:cs="Sylfaen"/>
        </w:rPr>
        <w:t>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պայմանով</w:t>
      </w:r>
      <w:r w:rsidR="00F93B70">
        <w:rPr>
          <w:rFonts w:ascii="GHEA Grapalat" w:hAnsi="GHEA Grapalat" w:cs="Sylfaen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անգլերեն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ռուսերեն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լեզվով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փաստաթղթերը</w:t>
      </w:r>
      <w:r w:rsidR="00E14844">
        <w:rPr>
          <w:rFonts w:ascii="GHEA Grapalat" w:hAnsi="GHEA Grapalat"/>
        </w:rPr>
        <w:t xml:space="preserve"> </w:t>
      </w:r>
      <w:r w:rsidR="00F93B70">
        <w:rPr>
          <w:rFonts w:ascii="GHEA Grapalat" w:hAnsi="GHEA Grapalat"/>
        </w:rPr>
        <w:t>հար</w:t>
      </w:r>
      <w:r w:rsidR="00ED2600">
        <w:rPr>
          <w:rFonts w:ascii="GHEA Grapalat" w:hAnsi="GHEA Grapalat"/>
        </w:rPr>
        <w:softHyphen/>
      </w:r>
      <w:r w:rsidR="00F93B70">
        <w:rPr>
          <w:rFonts w:ascii="GHEA Grapalat" w:hAnsi="GHEA Grapalat"/>
        </w:rPr>
        <w:t xml:space="preserve">կային մարմնի պահանջով </w:t>
      </w:r>
      <w:r w:rsidRPr="002A5EAD">
        <w:rPr>
          <w:rFonts w:ascii="GHEA Grapalat" w:hAnsi="GHEA Grapalat" w:cs="Sylfaen"/>
          <w:lang w:val="hy-AM"/>
        </w:rPr>
        <w:t>պետք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թարգմանվեն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հայերեն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ներկայացվեն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</w:t>
      </w:r>
      <w:r w:rsidR="0016395A">
        <w:rPr>
          <w:rFonts w:ascii="GHEA Grapalat" w:hAnsi="GHEA Grapalat" w:cs="Sylfaen"/>
        </w:rPr>
        <w:softHyphen/>
      </w:r>
      <w:r w:rsidR="00ED2600">
        <w:rPr>
          <w:rFonts w:ascii="GHEA Grapalat" w:hAnsi="GHEA Grapalat" w:cs="Sylfaen"/>
        </w:rPr>
        <w:softHyphen/>
      </w:r>
      <w:r w:rsidRPr="002A5EAD">
        <w:rPr>
          <w:rFonts w:ascii="GHEA Grapalat" w:hAnsi="GHEA Grapalat" w:cs="Sylfaen"/>
          <w:lang w:val="hy-AM"/>
        </w:rPr>
        <w:t>մին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գրավոր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ծանուցումը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ստանալուց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հետո՝</w:t>
      </w:r>
      <w:r w:rsidRPr="002A5EAD">
        <w:rPr>
          <w:rFonts w:ascii="GHEA Grapalat" w:hAnsi="GHEA Grapalat"/>
          <w:lang w:val="hy-AM"/>
        </w:rPr>
        <w:t xml:space="preserve"> 10</w:t>
      </w:r>
      <w:r w:rsidR="00925D31">
        <w:rPr>
          <w:rFonts w:ascii="GHEA Grapalat" w:hAnsi="GHEA Grapalat"/>
          <w:lang w:val="hy-AM"/>
        </w:rPr>
        <w:t xml:space="preserve"> </w:t>
      </w:r>
      <w:r w:rsidR="00F93B70">
        <w:rPr>
          <w:rFonts w:ascii="GHEA Grapalat" w:hAnsi="GHEA Grapalat"/>
        </w:rPr>
        <w:t xml:space="preserve">աշխատանքային </w:t>
      </w:r>
      <w:r w:rsidRPr="002A5EAD">
        <w:rPr>
          <w:rFonts w:ascii="GHEA Grapalat" w:hAnsi="GHEA Grapalat" w:cs="Sylfaen"/>
          <w:lang w:val="hy-AM"/>
        </w:rPr>
        <w:t>օր</w:t>
      </w:r>
      <w:r w:rsidR="00925D31">
        <w:rPr>
          <w:rFonts w:ascii="GHEA Grapalat" w:hAnsi="GHEA Grapalat" w:cs="Sylfaen"/>
          <w:lang w:val="hy-AM"/>
        </w:rPr>
        <w:t>վա ընթաց</w:t>
      </w:r>
      <w:r w:rsidR="00ED2600">
        <w:rPr>
          <w:rFonts w:ascii="GHEA Grapalat" w:hAnsi="GHEA Grapalat" w:cs="Sylfaen"/>
        </w:rPr>
        <w:softHyphen/>
      </w:r>
      <w:r w:rsidR="00925D31">
        <w:rPr>
          <w:rFonts w:ascii="GHEA Grapalat" w:hAnsi="GHEA Grapalat" w:cs="Sylfaen"/>
          <w:lang w:val="hy-AM"/>
        </w:rPr>
        <w:t>ք</w:t>
      </w:r>
      <w:r w:rsidRPr="002A5EAD">
        <w:rPr>
          <w:rFonts w:ascii="GHEA Grapalat" w:hAnsi="GHEA Grapalat" w:cs="Sylfaen"/>
          <w:lang w:val="hy-AM"/>
        </w:rPr>
        <w:t>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F43D8B">
        <w:rPr>
          <w:rFonts w:ascii="GHEA Grapalat" w:hAnsi="GHEA Grapalat"/>
          <w:sz w:val="24"/>
          <w:szCs w:val="24"/>
          <w:lang w:val="hy-AM"/>
        </w:rPr>
        <w:t>3</w:t>
      </w:r>
      <w:r w:rsidR="008C0FD3">
        <w:rPr>
          <w:rFonts w:ascii="GHEA Grapalat" w:hAnsi="GHEA Grapalat"/>
          <w:sz w:val="24"/>
          <w:szCs w:val="24"/>
        </w:rPr>
        <w:t>77</w:t>
      </w:r>
      <w:r w:rsidRPr="002A5EAD">
        <w:rPr>
          <w:rFonts w:ascii="GHEA Grapalat" w:hAnsi="GHEA Grapalat"/>
          <w:sz w:val="24"/>
          <w:szCs w:val="24"/>
          <w:lang w:val="hy-AM"/>
        </w:rPr>
        <w:t>. Համապատասխան</w:t>
      </w:r>
      <w:r w:rsidR="00BF6DC0" w:rsidRPr="002A5EAD">
        <w:rPr>
          <w:rFonts w:ascii="GHEA Grapalat" w:hAnsi="GHEA Grapalat"/>
          <w:sz w:val="24"/>
          <w:szCs w:val="24"/>
          <w:lang w:val="hy-AM"/>
        </w:rPr>
        <w:t>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ճշգրտումներ</w:t>
      </w:r>
      <w:r w:rsidR="00A46EFA">
        <w:rPr>
          <w:rFonts w:ascii="GHEA Grapalat" w:hAnsi="GHEA Grapalat"/>
          <w:sz w:val="24"/>
          <w:szCs w:val="24"/>
          <w:lang w:val="hy-AM"/>
        </w:rPr>
        <w:t>ը</w:t>
      </w:r>
    </w:p>
    <w:p w:rsidR="00B86178" w:rsidRPr="00F43D8B" w:rsidRDefault="00B86178" w:rsidP="00F43D8B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F43D8B">
        <w:rPr>
          <w:rFonts w:ascii="GHEA Grapalat" w:hAnsi="GHEA Grapalat" w:cs="Sylfaen"/>
          <w:lang w:val="hy-AM"/>
        </w:rPr>
        <w:t>Համապատասխան</w:t>
      </w:r>
      <w:r w:rsidR="00BF6DC0" w:rsidRPr="00F43D8B">
        <w:rPr>
          <w:rFonts w:ascii="GHEA Grapalat" w:hAnsi="GHEA Grapalat" w:cs="Sylfaen"/>
          <w:lang w:val="hy-AM"/>
        </w:rPr>
        <w:t xml:space="preserve">ության </w:t>
      </w:r>
      <w:r w:rsidRPr="00F43D8B">
        <w:rPr>
          <w:rFonts w:ascii="GHEA Grapalat" w:hAnsi="GHEA Grapalat" w:cs="Sylfaen"/>
          <w:lang w:val="hy-AM"/>
        </w:rPr>
        <w:t>ճշգրտումներ</w:t>
      </w:r>
      <w:r w:rsidR="00FE4834">
        <w:rPr>
          <w:rFonts w:ascii="GHEA Grapalat" w:hAnsi="GHEA Grapalat" w:cs="Sylfaen"/>
          <w:lang w:val="hy-AM"/>
        </w:rPr>
        <w:t>ը</w:t>
      </w:r>
      <w:r w:rsidRPr="00F43D8B">
        <w:rPr>
          <w:rFonts w:ascii="GHEA Grapalat" w:hAnsi="GHEA Grapalat" w:cs="Sylfaen"/>
          <w:lang w:val="hy-AM"/>
        </w:rPr>
        <w:t xml:space="preserve"> կատարվում են, երբ`</w:t>
      </w:r>
    </w:p>
    <w:p w:rsidR="00EB7F9D" w:rsidRPr="00993CBF" w:rsidRDefault="00B86178" w:rsidP="00EB7F9D">
      <w:pPr>
        <w:pStyle w:val="Heading3"/>
        <w:numPr>
          <w:ilvl w:val="0"/>
          <w:numId w:val="38"/>
        </w:numPr>
        <w:tabs>
          <w:tab w:val="left" w:pos="851"/>
        </w:tabs>
        <w:spacing w:before="0" w:after="0" w:line="360" w:lineRule="auto"/>
        <w:ind w:left="0" w:firstLine="576"/>
        <w:jc w:val="both"/>
        <w:rPr>
          <w:rFonts w:ascii="GHEA Grapalat" w:hAnsi="GHEA Grapalat" w:cs="Sylfaen"/>
          <w:b w:val="0"/>
          <w:sz w:val="24"/>
          <w:szCs w:val="24"/>
          <w:lang w:val="hy-AM"/>
        </w:rPr>
      </w:pPr>
      <w:r w:rsidRPr="002A5EAD">
        <w:rPr>
          <w:rFonts w:ascii="GHEA Grapalat" w:hAnsi="GHEA Grapalat" w:cs="Sylfaen"/>
          <w:b w:val="0"/>
          <w:sz w:val="24"/>
          <w:szCs w:val="24"/>
          <w:lang w:val="hy-AM"/>
        </w:rPr>
        <w:lastRenderedPageBreak/>
        <w:t xml:space="preserve">վերահսկվող գործարքի պայմանների ճշգրտումը, որի կողմերից մեկը հանդիսանում </w:t>
      </w:r>
      <w:r w:rsidRPr="00993CBF">
        <w:rPr>
          <w:rFonts w:ascii="GHEA Grapalat" w:hAnsi="GHEA Grapalat" w:cs="Sylfaen"/>
          <w:b w:val="0"/>
          <w:sz w:val="24"/>
          <w:szCs w:val="24"/>
          <w:lang w:val="hy-AM"/>
        </w:rPr>
        <w:t xml:space="preserve">է ռեզիդենտ </w:t>
      </w:r>
      <w:r w:rsidR="00A7387B" w:rsidRPr="00993CBF">
        <w:rPr>
          <w:rFonts w:ascii="GHEA Grapalat" w:hAnsi="GHEA Grapalat" w:cs="Sylfaen"/>
          <w:b w:val="0"/>
          <w:sz w:val="24"/>
          <w:szCs w:val="24"/>
          <w:lang w:val="hy-AM"/>
        </w:rPr>
        <w:t>հարկ վճարող</w:t>
      </w:r>
      <w:r w:rsidRPr="00993CBF">
        <w:rPr>
          <w:rFonts w:ascii="GHEA Grapalat" w:hAnsi="GHEA Grapalat" w:cs="Sylfaen"/>
          <w:b w:val="0"/>
          <w:sz w:val="24"/>
          <w:szCs w:val="24"/>
          <w:lang w:val="hy-AM"/>
        </w:rPr>
        <w:t>, կատարվել է կամ առաջարկ</w:t>
      </w:r>
      <w:r w:rsidR="0016395A">
        <w:rPr>
          <w:rFonts w:ascii="GHEA Grapalat" w:hAnsi="GHEA Grapalat" w:cs="Sylfaen"/>
          <w:b w:val="0"/>
          <w:sz w:val="24"/>
          <w:szCs w:val="24"/>
        </w:rPr>
        <w:softHyphen/>
      </w:r>
      <w:r w:rsidRPr="00993CBF">
        <w:rPr>
          <w:rFonts w:ascii="GHEA Grapalat" w:hAnsi="GHEA Grapalat" w:cs="Sylfaen"/>
          <w:b w:val="0"/>
          <w:sz w:val="24"/>
          <w:szCs w:val="24"/>
          <w:lang w:val="hy-AM"/>
        </w:rPr>
        <w:t xml:space="preserve">վում է մեկ այլ երկրի հարկային մարմնի </w:t>
      </w:r>
      <w:r w:rsidR="00AF6BA4" w:rsidRPr="00993CBF">
        <w:rPr>
          <w:rFonts w:ascii="GHEA Grapalat" w:hAnsi="GHEA Grapalat" w:cs="Sylfaen"/>
          <w:b w:val="0"/>
          <w:sz w:val="24"/>
          <w:szCs w:val="24"/>
          <w:lang w:val="hy-AM"/>
        </w:rPr>
        <w:t>կողմից.</w:t>
      </w:r>
    </w:p>
    <w:p w:rsidR="00EB7F9D" w:rsidRDefault="00B86178" w:rsidP="00EB7F9D">
      <w:pPr>
        <w:pStyle w:val="Heading3"/>
        <w:numPr>
          <w:ilvl w:val="0"/>
          <w:numId w:val="38"/>
        </w:numPr>
        <w:tabs>
          <w:tab w:val="left" w:pos="851"/>
        </w:tabs>
        <w:spacing w:before="0" w:after="0" w:line="360" w:lineRule="auto"/>
        <w:ind w:left="0" w:firstLine="576"/>
        <w:jc w:val="both"/>
        <w:rPr>
          <w:rFonts w:ascii="GHEA Grapalat" w:hAnsi="GHEA Grapalat" w:cs="Sylfaen"/>
          <w:b w:val="0"/>
          <w:sz w:val="24"/>
          <w:szCs w:val="24"/>
          <w:lang w:val="hy-AM"/>
        </w:rPr>
      </w:pP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 xml:space="preserve">ճշգրտումը հանգեցնում է այնպիսի եկամտի հարկման մեկ այլ երկրում, որի համար ռեզիդենտ </w:t>
      </w:r>
      <w:r w:rsidR="00A7387B" w:rsidRPr="00EB7F9D">
        <w:rPr>
          <w:rFonts w:ascii="GHEA Grapalat" w:hAnsi="GHEA Grapalat" w:cs="Sylfaen"/>
          <w:b w:val="0"/>
          <w:sz w:val="24"/>
          <w:szCs w:val="24"/>
          <w:lang w:val="hy-AM"/>
        </w:rPr>
        <w:t>հարկ վճարողը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 xml:space="preserve"> արդեն իսկ հարկ է վճարել Հայաս</w:t>
      </w:r>
      <w:r w:rsidR="0016395A">
        <w:rPr>
          <w:rFonts w:ascii="GHEA Grapalat" w:hAnsi="GHEA Grapalat" w:cs="Sylfaen"/>
          <w:b w:val="0"/>
          <w:sz w:val="24"/>
          <w:szCs w:val="24"/>
        </w:rPr>
        <w:softHyphen/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տանի Հանրապետությունում</w:t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.</w:t>
      </w:r>
    </w:p>
    <w:p w:rsidR="00B86178" w:rsidRPr="00EB7F9D" w:rsidRDefault="00B86178" w:rsidP="00EB7F9D">
      <w:pPr>
        <w:pStyle w:val="Heading3"/>
        <w:numPr>
          <w:ilvl w:val="0"/>
          <w:numId w:val="38"/>
        </w:numPr>
        <w:tabs>
          <w:tab w:val="left" w:pos="851"/>
        </w:tabs>
        <w:spacing w:before="0" w:after="0" w:line="360" w:lineRule="auto"/>
        <w:ind w:left="0" w:firstLine="576"/>
        <w:jc w:val="both"/>
        <w:rPr>
          <w:rFonts w:ascii="GHEA Grapalat" w:hAnsi="GHEA Grapalat" w:cs="Sylfaen"/>
          <w:b w:val="0"/>
          <w:sz w:val="24"/>
          <w:szCs w:val="24"/>
          <w:lang w:val="hy-AM"/>
        </w:rPr>
      </w:pP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ճշգրտումը</w:t>
      </w:r>
      <w:r w:rsidRPr="00EB7F9D">
        <w:rPr>
          <w:rFonts w:ascii="GHEA Grapalat" w:hAnsi="GHEA Grapalat"/>
          <w:b w:val="0"/>
          <w:sz w:val="24"/>
          <w:szCs w:val="24"/>
          <w:lang w:val="hy-AM"/>
        </w:rPr>
        <w:t xml:space="preserve"> կատարող կամ առաջարկող երկ</w:t>
      </w:r>
      <w:r w:rsidR="0080443A">
        <w:rPr>
          <w:rFonts w:ascii="GHEA Grapalat" w:hAnsi="GHEA Grapalat"/>
          <w:b w:val="0"/>
          <w:sz w:val="24"/>
          <w:szCs w:val="24"/>
          <w:lang w:val="hy-AM"/>
        </w:rPr>
        <w:t xml:space="preserve">րի հետ 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Հայաստանի Հանրապե</w:t>
      </w:r>
      <w:r w:rsidR="0016395A">
        <w:rPr>
          <w:rFonts w:ascii="GHEA Grapalat" w:hAnsi="GHEA Grapalat" w:cs="Sylfaen"/>
          <w:b w:val="0"/>
          <w:sz w:val="24"/>
          <w:szCs w:val="24"/>
        </w:rPr>
        <w:softHyphen/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տու</w:t>
      </w:r>
      <w:r w:rsidR="0016395A">
        <w:rPr>
          <w:rFonts w:ascii="GHEA Grapalat" w:hAnsi="GHEA Grapalat" w:cs="Sylfaen"/>
          <w:b w:val="0"/>
          <w:sz w:val="24"/>
          <w:szCs w:val="24"/>
        </w:rPr>
        <w:softHyphen/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թյ</w:t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ու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ն</w:t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ը ունի կ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 xml:space="preserve">րկնակի հարկումը բացառելու մասին </w:t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 xml:space="preserve">վավերացված 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 xml:space="preserve">միջազգային </w:t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պայ</w:t>
      </w:r>
      <w:r w:rsidR="0016395A">
        <w:rPr>
          <w:rFonts w:ascii="GHEA Grapalat" w:hAnsi="GHEA Grapalat" w:cs="Sylfaen"/>
          <w:b w:val="0"/>
          <w:sz w:val="24"/>
          <w:szCs w:val="24"/>
        </w:rPr>
        <w:softHyphen/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մա</w:t>
      </w:r>
      <w:r w:rsidR="0016395A">
        <w:rPr>
          <w:rFonts w:ascii="GHEA Grapalat" w:hAnsi="GHEA Grapalat" w:cs="Sylfaen"/>
          <w:b w:val="0"/>
          <w:sz w:val="24"/>
          <w:szCs w:val="24"/>
        </w:rPr>
        <w:softHyphen/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նա</w:t>
      </w:r>
      <w:r w:rsidR="0016395A">
        <w:rPr>
          <w:rFonts w:ascii="GHEA Grapalat" w:hAnsi="GHEA Grapalat" w:cs="Sylfaen"/>
          <w:b w:val="0"/>
          <w:sz w:val="24"/>
          <w:szCs w:val="24"/>
        </w:rPr>
        <w:softHyphen/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գիր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:</w:t>
      </w:r>
    </w:p>
    <w:p w:rsidR="00A44E96" w:rsidRPr="00993CBF" w:rsidRDefault="00B86178" w:rsidP="00C67A67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A44E96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հոդվածի 1-ին մասով սահմանված դեպքերում հարկային մարմինը </w:t>
      </w:r>
      <w:r w:rsidRPr="00A44E96">
        <w:rPr>
          <w:rFonts w:ascii="GHEA Grapalat" w:hAnsi="GHEA Grapalat" w:cs="Sylfaen"/>
          <w:lang w:val="hy-AM"/>
        </w:rPr>
        <w:t xml:space="preserve">ռեզիդենտ </w:t>
      </w:r>
      <w:r w:rsidR="00A7387B" w:rsidRPr="00A44E96">
        <w:rPr>
          <w:rFonts w:ascii="GHEA Grapalat" w:hAnsi="GHEA Grapalat" w:cs="Sylfaen"/>
          <w:lang w:val="hy-AM"/>
        </w:rPr>
        <w:t>հարկ վճարողի</w:t>
      </w:r>
      <w:r w:rsidRPr="00A44E96">
        <w:rPr>
          <w:rFonts w:ascii="GHEA Grapalat" w:hAnsi="GHEA Grapalat"/>
          <w:lang w:val="hy-AM"/>
        </w:rPr>
        <w:t xml:space="preserve"> դիմումի հիման վրա վերլուծում</w:t>
      </w:r>
      <w:r w:rsidRPr="002A5EAD">
        <w:rPr>
          <w:rFonts w:ascii="GHEA Grapalat" w:hAnsi="GHEA Grapalat"/>
          <w:lang w:val="hy-AM"/>
        </w:rPr>
        <w:t xml:space="preserve"> է տվյալ ճշգրտման համապա</w:t>
      </w:r>
      <w:r w:rsidR="004E4A3F">
        <w:rPr>
          <w:rFonts w:ascii="GHEA Grapalat" w:hAnsi="GHEA Grapalat"/>
        </w:rPr>
        <w:softHyphen/>
      </w:r>
      <w:r w:rsidRPr="002A5EAD">
        <w:rPr>
          <w:rFonts w:ascii="GHEA Grapalat" w:hAnsi="GHEA Grapalat"/>
          <w:lang w:val="hy-AM"/>
        </w:rPr>
        <w:t>տաս</w:t>
      </w:r>
      <w:r w:rsidR="004E4A3F">
        <w:rPr>
          <w:rFonts w:ascii="GHEA Grapalat" w:hAnsi="GHEA Grapalat"/>
        </w:rPr>
        <w:softHyphen/>
      </w:r>
      <w:r w:rsidRPr="002A5EAD">
        <w:rPr>
          <w:rFonts w:ascii="GHEA Grapalat" w:hAnsi="GHEA Grapalat"/>
          <w:lang w:val="hy-AM"/>
        </w:rPr>
        <w:t>խա</w:t>
      </w:r>
      <w:r w:rsidR="004E4A3F">
        <w:rPr>
          <w:rFonts w:ascii="GHEA Grapalat" w:hAnsi="GHEA Grapalat"/>
        </w:rPr>
        <w:softHyphen/>
      </w:r>
      <w:r w:rsidRPr="002A5EAD">
        <w:rPr>
          <w:rFonts w:ascii="GHEA Grapalat" w:hAnsi="GHEA Grapalat"/>
          <w:lang w:val="hy-AM"/>
        </w:rPr>
        <w:t>նու</w:t>
      </w:r>
      <w:r w:rsidR="004E4A3F">
        <w:rPr>
          <w:rFonts w:ascii="GHEA Grapalat" w:hAnsi="GHEA Grapalat"/>
        </w:rPr>
        <w:softHyphen/>
      </w:r>
      <w:r w:rsidRPr="002A5EAD">
        <w:rPr>
          <w:rFonts w:ascii="GHEA Grapalat" w:hAnsi="GHEA Grapalat"/>
          <w:lang w:val="hy-AM"/>
        </w:rPr>
        <w:t>թյունը Օրենսգրքի 3</w:t>
      </w:r>
      <w:r w:rsidR="00C67A67">
        <w:rPr>
          <w:rFonts w:ascii="GHEA Grapalat" w:hAnsi="GHEA Grapalat"/>
          <w:lang w:val="hy-AM"/>
        </w:rPr>
        <w:t>6</w:t>
      </w:r>
      <w:r w:rsidR="001447C5">
        <w:rPr>
          <w:rFonts w:ascii="GHEA Grapalat" w:hAnsi="GHEA Grapalat"/>
        </w:rPr>
        <w:t>4</w:t>
      </w:r>
      <w:r w:rsidRPr="002A5EAD">
        <w:rPr>
          <w:rFonts w:ascii="GHEA Grapalat" w:hAnsi="GHEA Grapalat"/>
          <w:lang w:val="hy-AM"/>
        </w:rPr>
        <w:t>-րդ հոդվածով սահմանված պար</w:t>
      </w:r>
      <w:r w:rsidR="0016395A">
        <w:rPr>
          <w:rFonts w:ascii="GHEA Grapalat" w:hAnsi="GHEA Grapalat"/>
        </w:rPr>
        <w:softHyphen/>
      </w:r>
      <w:r w:rsidRPr="002A5EAD">
        <w:rPr>
          <w:rFonts w:ascii="GHEA Grapalat" w:hAnsi="GHEA Grapalat"/>
          <w:lang w:val="hy-AM"/>
        </w:rPr>
        <w:t>զած ձեռքի հեռավորության սկզբուն</w:t>
      </w:r>
      <w:r w:rsidR="004E4A3F">
        <w:rPr>
          <w:rFonts w:ascii="GHEA Grapalat" w:hAnsi="GHEA Grapalat"/>
        </w:rPr>
        <w:softHyphen/>
      </w:r>
      <w:r w:rsidRPr="002A5EAD">
        <w:rPr>
          <w:rFonts w:ascii="GHEA Grapalat" w:hAnsi="GHEA Grapalat"/>
          <w:lang w:val="hy-AM"/>
        </w:rPr>
        <w:t xml:space="preserve">քին` անհրաժեշտության դեպքում խորհրդակցելով </w:t>
      </w:r>
      <w:r w:rsidRPr="00993CBF">
        <w:rPr>
          <w:rFonts w:ascii="GHEA Grapalat" w:hAnsi="GHEA Grapalat"/>
          <w:lang w:val="hy-AM"/>
        </w:rPr>
        <w:t xml:space="preserve">մյուս երկրի </w:t>
      </w:r>
      <w:r w:rsidRPr="00993CBF">
        <w:rPr>
          <w:rFonts w:ascii="GHEA Grapalat" w:hAnsi="GHEA Grapalat" w:cs="Sylfaen"/>
          <w:lang w:val="hy-AM"/>
        </w:rPr>
        <w:t xml:space="preserve">հարկային </w:t>
      </w:r>
      <w:r w:rsidRPr="00993CBF">
        <w:rPr>
          <w:rFonts w:ascii="GHEA Grapalat" w:hAnsi="GHEA Grapalat"/>
          <w:lang w:val="hy-AM"/>
        </w:rPr>
        <w:t xml:space="preserve">մարմնի հետ: Եթե </w:t>
      </w:r>
      <w:r w:rsidRPr="00993CBF">
        <w:rPr>
          <w:rFonts w:ascii="GHEA Grapalat" w:hAnsi="GHEA Grapalat" w:cs="Sylfaen"/>
          <w:lang w:val="hy-AM"/>
        </w:rPr>
        <w:t>մյուս</w:t>
      </w:r>
      <w:r w:rsidRPr="00993CBF">
        <w:rPr>
          <w:rFonts w:ascii="GHEA Grapalat" w:hAnsi="GHEA Grapalat"/>
          <w:lang w:val="hy-AM"/>
        </w:rPr>
        <w:t xml:space="preserve"> երկրի կատարած կամ առաջարկած ճշգրտումը համապատասխանում է պարզած ձեռքի հեռավորության սկզբունքին, ապա հար</w:t>
      </w:r>
      <w:r w:rsidR="0016395A">
        <w:rPr>
          <w:rFonts w:ascii="GHEA Grapalat" w:hAnsi="GHEA Grapalat"/>
        </w:rPr>
        <w:softHyphen/>
      </w:r>
      <w:r w:rsidRPr="00993CBF">
        <w:rPr>
          <w:rFonts w:ascii="GHEA Grapalat" w:hAnsi="GHEA Grapalat"/>
          <w:lang w:val="hy-AM"/>
        </w:rPr>
        <w:t xml:space="preserve">կային մարմինը ճշգրտման է ենթարկում </w:t>
      </w:r>
      <w:r w:rsidRPr="00993CBF">
        <w:rPr>
          <w:rFonts w:ascii="GHEA Grapalat" w:hAnsi="GHEA Grapalat" w:cs="Sylfaen"/>
          <w:lang w:val="hy-AM"/>
        </w:rPr>
        <w:t>ռեզի</w:t>
      </w:r>
      <w:r w:rsidR="004E4A3F">
        <w:rPr>
          <w:rFonts w:ascii="GHEA Grapalat" w:hAnsi="GHEA Grapalat" w:cs="Sylfaen"/>
        </w:rPr>
        <w:softHyphen/>
      </w:r>
      <w:r w:rsidRPr="00993CBF">
        <w:rPr>
          <w:rFonts w:ascii="GHEA Grapalat" w:hAnsi="GHEA Grapalat" w:cs="Sylfaen"/>
          <w:lang w:val="hy-AM"/>
        </w:rPr>
        <w:t xml:space="preserve">դենտ </w:t>
      </w:r>
      <w:r w:rsidR="00A7387B" w:rsidRPr="00993CBF">
        <w:rPr>
          <w:rFonts w:ascii="GHEA Grapalat" w:hAnsi="GHEA Grapalat" w:cs="Sylfaen"/>
          <w:lang w:val="hy-AM"/>
        </w:rPr>
        <w:t>հարկ վճարողի</w:t>
      </w:r>
      <w:r w:rsidRPr="00993CBF">
        <w:rPr>
          <w:rFonts w:ascii="GHEA Grapalat" w:hAnsi="GHEA Grapalat" w:cs="Sylfaen"/>
          <w:lang w:val="hy-AM"/>
        </w:rPr>
        <w:t xml:space="preserve"> համապատասխան </w:t>
      </w:r>
      <w:r w:rsidRPr="00993CBF">
        <w:rPr>
          <w:rFonts w:ascii="GHEA Grapalat" w:hAnsi="GHEA Grapalat"/>
          <w:lang w:val="hy-AM"/>
        </w:rPr>
        <w:t>հարկման բազան` կրկնա</w:t>
      </w:r>
      <w:r w:rsidR="00A44E96" w:rsidRPr="00993CBF">
        <w:rPr>
          <w:rFonts w:ascii="GHEA Grapalat" w:hAnsi="GHEA Grapalat"/>
          <w:lang w:val="hy-AM"/>
        </w:rPr>
        <w:t>կի հարկումը բացա</w:t>
      </w:r>
      <w:r w:rsidR="004E4A3F">
        <w:rPr>
          <w:rFonts w:ascii="GHEA Grapalat" w:hAnsi="GHEA Grapalat"/>
        </w:rPr>
        <w:softHyphen/>
      </w:r>
      <w:r w:rsidR="00A44E96" w:rsidRPr="00993CBF">
        <w:rPr>
          <w:rFonts w:ascii="GHEA Grapalat" w:hAnsi="GHEA Grapalat"/>
          <w:lang w:val="hy-AM"/>
        </w:rPr>
        <w:t>ռելու նպա</w:t>
      </w:r>
      <w:r w:rsidR="0016395A">
        <w:rPr>
          <w:rFonts w:ascii="GHEA Grapalat" w:hAnsi="GHEA Grapalat"/>
        </w:rPr>
        <w:softHyphen/>
      </w:r>
      <w:r w:rsidR="00A44E96" w:rsidRPr="00993CBF">
        <w:rPr>
          <w:rFonts w:ascii="GHEA Grapalat" w:hAnsi="GHEA Grapalat"/>
          <w:lang w:val="hy-AM"/>
        </w:rPr>
        <w:t>տա</w:t>
      </w:r>
      <w:r w:rsidR="0016395A">
        <w:rPr>
          <w:rFonts w:ascii="GHEA Grapalat" w:hAnsi="GHEA Grapalat"/>
        </w:rPr>
        <w:softHyphen/>
      </w:r>
      <w:r w:rsidR="00A44E96" w:rsidRPr="00993CBF">
        <w:rPr>
          <w:rFonts w:ascii="GHEA Grapalat" w:hAnsi="GHEA Grapalat"/>
          <w:lang w:val="hy-AM"/>
        </w:rPr>
        <w:t>կով:</w:t>
      </w:r>
    </w:p>
    <w:p w:rsidR="00403F22" w:rsidRPr="00993CBF" w:rsidRDefault="00B86178" w:rsidP="00403F22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993CBF">
        <w:rPr>
          <w:rFonts w:ascii="GHEA Grapalat" w:hAnsi="GHEA Grapalat" w:cs="Sylfaen"/>
          <w:lang w:val="hy-AM"/>
        </w:rPr>
        <w:t>Հ</w:t>
      </w:r>
      <w:r w:rsidRPr="00993CBF">
        <w:rPr>
          <w:rFonts w:ascii="GHEA Grapalat" w:hAnsi="GHEA Grapalat"/>
          <w:lang w:val="hy-AM"/>
        </w:rPr>
        <w:t xml:space="preserve">արկ վճարողը </w:t>
      </w:r>
      <w:r w:rsidRPr="00993CBF">
        <w:rPr>
          <w:rFonts w:ascii="GHEA Grapalat" w:hAnsi="GHEA Grapalat" w:cs="Sylfaen"/>
          <w:lang w:val="hy-AM"/>
        </w:rPr>
        <w:t>համապատասխանության ճշգրտում կատարելու վերաբերյալ դիմումը ներկայացնում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է</w:t>
      </w:r>
      <w:r w:rsidRPr="00993CBF">
        <w:rPr>
          <w:rFonts w:ascii="GHEA Grapalat" w:hAnsi="GHEA Grapalat"/>
          <w:lang w:val="hy-AM"/>
        </w:rPr>
        <w:t xml:space="preserve"> </w:t>
      </w:r>
      <w:r w:rsidR="00A44E96" w:rsidRPr="00993CBF">
        <w:rPr>
          <w:rFonts w:ascii="GHEA Grapalat" w:hAnsi="GHEA Grapalat"/>
          <w:lang w:val="hy-AM"/>
        </w:rPr>
        <w:t xml:space="preserve">կրկնակի հարկումը բացառելու մասին </w:t>
      </w:r>
      <w:r w:rsidR="00A44E96" w:rsidRPr="00993CBF">
        <w:rPr>
          <w:rFonts w:ascii="GHEA Grapalat" w:hAnsi="GHEA Grapalat" w:cs="Sylfaen"/>
          <w:lang w:val="hy-AM"/>
        </w:rPr>
        <w:t>վավերացված միջազգային պայմանագրի</w:t>
      </w:r>
      <w:r w:rsidR="00BF6DC0" w:rsidRPr="00993CBF">
        <w:rPr>
          <w:rFonts w:ascii="GHEA Grapalat" w:hAnsi="GHEA Grapalat" w:cs="Sylfaen"/>
          <w:lang w:val="hy-AM"/>
        </w:rPr>
        <w:t>`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փոխհամաձայնեցման ընթացակարգի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միջոցով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գործը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լուծելու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համար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դիմումը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ներկայացնելու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սահմանված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ժամկետում</w:t>
      </w:r>
      <w:r w:rsidRPr="00993CBF">
        <w:rPr>
          <w:rFonts w:ascii="GHEA Grapalat" w:hAnsi="GHEA Grapalat"/>
          <w:lang w:val="hy-AM"/>
        </w:rPr>
        <w:t>:</w:t>
      </w:r>
    </w:p>
    <w:p w:rsidR="00B86178" w:rsidRPr="00403F22" w:rsidRDefault="00B86178" w:rsidP="00403F22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993CBF">
        <w:rPr>
          <w:rFonts w:ascii="GHEA Grapalat" w:hAnsi="GHEA Grapalat" w:cs="Sylfaen"/>
          <w:lang w:val="hy-AM"/>
        </w:rPr>
        <w:t>Հարկ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վճարողը</w:t>
      </w:r>
      <w:r w:rsidR="00D007FF"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համապատասխան</w:t>
      </w:r>
      <w:r w:rsidR="00D007FF" w:rsidRPr="00993CBF">
        <w:rPr>
          <w:rFonts w:ascii="GHEA Grapalat" w:hAnsi="GHEA Grapalat" w:cs="Sylfaen"/>
          <w:lang w:val="hy-AM"/>
        </w:rPr>
        <w:t>ության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ճշգրտում կատարելու վերաբերյալ դիմումը</w:t>
      </w:r>
      <w:r w:rsidRPr="00993CBF">
        <w:rPr>
          <w:rFonts w:ascii="GHEA Grapalat" w:hAnsi="GHEA Grapalat"/>
          <w:lang w:val="hy-AM"/>
        </w:rPr>
        <w:t xml:space="preserve"> էլեկտրոնային կամ </w:t>
      </w:r>
      <w:r w:rsidRPr="00993CBF">
        <w:rPr>
          <w:rFonts w:ascii="GHEA Grapalat" w:hAnsi="GHEA Grapalat" w:cs="Sylfaen"/>
          <w:lang w:val="hy-AM"/>
        </w:rPr>
        <w:t>գրավոր եղանակով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ներկայացնում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է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հարկային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մարմին</w:t>
      </w:r>
      <w:r w:rsidRPr="00993CBF">
        <w:rPr>
          <w:rFonts w:ascii="GHEA Grapalat" w:hAnsi="GHEA Grapalat"/>
          <w:lang w:val="hy-AM"/>
        </w:rPr>
        <w:t>`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դիմու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մում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ներառելով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հետևյալ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տեղեկատվությունը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փոխկապակցված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հարկ վճարողների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անվանումները</w:t>
      </w:r>
      <w:r w:rsidRPr="00403F22">
        <w:rPr>
          <w:rFonts w:ascii="GHEA Grapalat" w:hAnsi="GHEA Grapalat"/>
          <w:lang w:val="hy-AM"/>
        </w:rPr>
        <w:t xml:space="preserve">, </w:t>
      </w:r>
      <w:r w:rsidRPr="00403F22">
        <w:rPr>
          <w:rFonts w:ascii="GHEA Grapalat" w:hAnsi="GHEA Grapalat" w:cs="Sylfaen"/>
          <w:lang w:val="hy-AM"/>
        </w:rPr>
        <w:t>գրանցման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հասցեները</w:t>
      </w:r>
      <w:r w:rsidRPr="00403F22">
        <w:rPr>
          <w:rFonts w:ascii="GHEA Grapalat" w:hAnsi="GHEA Grapalat"/>
          <w:lang w:val="hy-AM"/>
        </w:rPr>
        <w:t xml:space="preserve">, </w:t>
      </w:r>
      <w:r w:rsidRPr="00403F22">
        <w:rPr>
          <w:rFonts w:ascii="GHEA Grapalat" w:hAnsi="GHEA Grapalat" w:cs="Sylfaen"/>
          <w:lang w:val="hy-AM"/>
        </w:rPr>
        <w:t>իսկ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առկա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յության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դեպքում</w:t>
      </w:r>
      <w:r w:rsidRPr="00403F22">
        <w:rPr>
          <w:rFonts w:ascii="GHEA Grapalat" w:hAnsi="GHEA Grapalat"/>
          <w:lang w:val="hy-AM"/>
        </w:rPr>
        <w:t xml:space="preserve">` </w:t>
      </w:r>
      <w:r w:rsidRPr="00403F22">
        <w:rPr>
          <w:rFonts w:ascii="GHEA Grapalat" w:hAnsi="GHEA Grapalat" w:cs="Sylfaen"/>
          <w:lang w:val="hy-AM"/>
        </w:rPr>
        <w:t>նաև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ապրանքանշանները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ճշգրտված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վերահսկվող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գործարքների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իրականացման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տարին</w:t>
      </w:r>
      <w:r w:rsidRPr="00403F22">
        <w:rPr>
          <w:rFonts w:ascii="GHEA Grapalat" w:hAnsi="GHEA Grapalat"/>
          <w:lang w:val="hy-AM"/>
        </w:rPr>
        <w:t xml:space="preserve"> (</w:t>
      </w:r>
      <w:r w:rsidRPr="00403F22">
        <w:rPr>
          <w:rFonts w:ascii="GHEA Grapalat" w:hAnsi="GHEA Grapalat" w:cs="Sylfaen"/>
          <w:lang w:val="hy-AM"/>
        </w:rPr>
        <w:t>տարիները</w:t>
      </w:r>
      <w:r w:rsidR="00403F22">
        <w:rPr>
          <w:rFonts w:ascii="GHEA Grapalat" w:hAnsi="GHEA Grapalat"/>
          <w:lang w:val="hy-AM"/>
        </w:rPr>
        <w:t>).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պահանջվող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համապատասխան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ճշգրտման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գումարը</w:t>
      </w:r>
      <w:r w:rsidRPr="00403F22">
        <w:rPr>
          <w:rFonts w:ascii="GHEA Grapalat" w:hAnsi="GHEA Grapalat"/>
          <w:lang w:val="hy-AM"/>
        </w:rPr>
        <w:t xml:space="preserve">` </w:t>
      </w:r>
      <w:r w:rsidRPr="00403F22">
        <w:rPr>
          <w:rFonts w:ascii="GHEA Grapalat" w:hAnsi="GHEA Grapalat" w:cs="Sylfaen"/>
          <w:lang w:val="hy-AM"/>
        </w:rPr>
        <w:t>դրամով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և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կրկնակի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հար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կ</w:t>
      </w:r>
      <w:r w:rsidR="00403F22">
        <w:rPr>
          <w:rFonts w:ascii="GHEA Grapalat" w:hAnsi="GHEA Grapalat" w:cs="Sylfaen"/>
          <w:lang w:val="hy-AM"/>
        </w:rPr>
        <w:t xml:space="preserve">ումը բացառելու մասին վավերացված միջազգային պայմանագրի </w:t>
      </w:r>
      <w:r w:rsidRPr="00403F22">
        <w:rPr>
          <w:rFonts w:ascii="GHEA Grapalat" w:hAnsi="GHEA Grapalat" w:cs="Sylfaen"/>
          <w:lang w:val="hy-AM"/>
        </w:rPr>
        <w:t>կողմ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հանդիսացող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պետու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հարկային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մարմնի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կողմից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կատարված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ճշգրտման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գումարը</w:t>
      </w:r>
      <w:r w:rsidRPr="00403F22">
        <w:rPr>
          <w:rFonts w:ascii="GHEA Grapalat" w:hAnsi="GHEA Grapalat"/>
          <w:lang w:val="hy-AM"/>
        </w:rPr>
        <w:t xml:space="preserve">` </w:t>
      </w:r>
      <w:r w:rsidRPr="00403F22">
        <w:rPr>
          <w:rFonts w:ascii="GHEA Grapalat" w:hAnsi="GHEA Grapalat" w:cs="Sylfaen"/>
          <w:lang w:val="hy-AM"/>
        </w:rPr>
        <w:t>այդ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պետությունում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կիրառ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արժույթով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lastRenderedPageBreak/>
        <w:t>ապացույց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փոխկապակցված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կողմի</w:t>
      </w:r>
      <w:r w:rsidR="00403F22">
        <w:rPr>
          <w:rFonts w:ascii="GHEA Grapalat" w:hAnsi="GHEA Grapalat" w:cs="Sylfaen"/>
          <w:lang w:val="hy-AM"/>
        </w:rPr>
        <w:t>՝</w:t>
      </w:r>
      <w:r w:rsidRPr="00403F22">
        <w:rPr>
          <w:rFonts w:ascii="GHEA Grapalat" w:hAnsi="GHEA Grapalat"/>
          <w:lang w:val="hy-AM"/>
        </w:rPr>
        <w:t xml:space="preserve"> այլ երկրում </w:t>
      </w:r>
      <w:r w:rsidRPr="00403F22">
        <w:rPr>
          <w:rFonts w:ascii="GHEA Grapalat" w:hAnsi="GHEA Grapalat" w:cs="Sylfaen"/>
          <w:lang w:val="hy-AM"/>
        </w:rPr>
        <w:t>ռեզիդենտ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լինելու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վերաբերյալ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ապացույց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կրկնակի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 xml:space="preserve">հարկումը բացառելու մասին </w:t>
      </w:r>
      <w:r w:rsidR="00403F22">
        <w:rPr>
          <w:rFonts w:ascii="GHEA Grapalat" w:hAnsi="GHEA Grapalat" w:cs="Sylfaen"/>
          <w:lang w:val="hy-AM"/>
        </w:rPr>
        <w:t>վավերացված միջազգային պայ</w:t>
      </w:r>
      <w:r w:rsidR="00AA33D3">
        <w:rPr>
          <w:rFonts w:ascii="GHEA Grapalat" w:hAnsi="GHEA Grapalat" w:cs="Sylfaen"/>
        </w:rPr>
        <w:softHyphen/>
      </w:r>
      <w:r w:rsidR="00403F22">
        <w:rPr>
          <w:rFonts w:ascii="GHEA Grapalat" w:hAnsi="GHEA Grapalat" w:cs="Sylfaen"/>
          <w:lang w:val="hy-AM"/>
        </w:rPr>
        <w:t>մա</w:t>
      </w:r>
      <w:r w:rsidR="00AA33D3">
        <w:rPr>
          <w:rFonts w:ascii="GHEA Grapalat" w:hAnsi="GHEA Grapalat" w:cs="Sylfaen"/>
        </w:rPr>
        <w:softHyphen/>
      </w:r>
      <w:r w:rsidR="00403F22">
        <w:rPr>
          <w:rFonts w:ascii="GHEA Grapalat" w:hAnsi="GHEA Grapalat" w:cs="Sylfaen"/>
          <w:lang w:val="hy-AM"/>
        </w:rPr>
        <w:t>նագրի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կողմ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հանդիսացող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մյուս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պետության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հարկային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մարմնի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կողմից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կատարված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ճշգրտման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մասին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և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ճշգրտման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հիմքերի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մանրամասները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ձեռնարկված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ցանկացած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վարչական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բողոք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դատական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վարույթ</w:t>
      </w:r>
      <w:r w:rsidRPr="00403F22">
        <w:rPr>
          <w:rFonts w:ascii="GHEA Grapalat" w:hAnsi="GHEA Grapalat"/>
          <w:lang w:val="hy-AM"/>
        </w:rPr>
        <w:t xml:space="preserve">, </w:t>
      </w:r>
      <w:r w:rsidRPr="00403F22">
        <w:rPr>
          <w:rFonts w:ascii="GHEA Grapalat" w:hAnsi="GHEA Grapalat" w:cs="Sylfaen"/>
          <w:lang w:val="hy-AM"/>
        </w:rPr>
        <w:t>եթե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այդ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պի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սիք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դեռևս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առկա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են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տ</w:t>
      </w:r>
      <w:r w:rsidRPr="00403F22">
        <w:rPr>
          <w:rFonts w:ascii="GHEA Grapalat" w:hAnsi="GHEA Grapalat"/>
          <w:lang w:val="hy-AM"/>
        </w:rPr>
        <w:t xml:space="preserve">եղեկատվություն </w:t>
      </w:r>
      <w:r w:rsidRPr="00403F22">
        <w:rPr>
          <w:rFonts w:ascii="GHEA Grapalat" w:hAnsi="GHEA Grapalat" w:cs="Sylfaen"/>
          <w:lang w:val="hy-AM"/>
        </w:rPr>
        <w:t>համադրելիության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վերլուծության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և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տրանսֆերային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գնագոյաց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կիրառված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մեթոդների վերաբերյալ</w:t>
      </w:r>
      <w:r w:rsidR="00403F22">
        <w:rPr>
          <w:rFonts w:ascii="GHEA Grapalat" w:hAnsi="GHEA Grapalat"/>
          <w:lang w:val="hy-AM"/>
        </w:rPr>
        <w:t>.</w:t>
      </w:r>
    </w:p>
    <w:p w:rsidR="00B86178" w:rsidRP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ցանկացած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այլ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տեղեկատվություն</w:t>
      </w:r>
      <w:r w:rsidRPr="00403F22">
        <w:rPr>
          <w:rFonts w:ascii="GHEA Grapalat" w:hAnsi="GHEA Grapalat"/>
          <w:lang w:val="hy-AM"/>
        </w:rPr>
        <w:t xml:space="preserve">, </w:t>
      </w:r>
      <w:r w:rsidRPr="00403F22">
        <w:rPr>
          <w:rFonts w:ascii="GHEA Grapalat" w:hAnsi="GHEA Grapalat" w:cs="Sylfaen"/>
          <w:lang w:val="hy-AM"/>
        </w:rPr>
        <w:t>որը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կարող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է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էական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լինել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հարկային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մարմին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ների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կողմից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պարզած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ձեռքի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հեռավորության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սկզբունքին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համաձայն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ճշգրտման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համապա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տաս</w:t>
      </w:r>
      <w:r w:rsidR="00AA33D3">
        <w:rPr>
          <w:rFonts w:ascii="GHEA Grapalat" w:hAnsi="GHEA Grapalat" w:cs="Sylfaen"/>
        </w:rPr>
        <w:softHyphen/>
      </w:r>
      <w:r w:rsidRPr="00403F22">
        <w:rPr>
          <w:rFonts w:ascii="GHEA Grapalat" w:hAnsi="GHEA Grapalat" w:cs="Sylfaen"/>
          <w:lang w:val="hy-AM"/>
        </w:rPr>
        <w:t>խանությունը</w:t>
      </w:r>
      <w:r w:rsidRPr="00403F22">
        <w:rPr>
          <w:rFonts w:ascii="GHEA Grapalat" w:hAnsi="GHEA Grapalat"/>
          <w:lang w:val="hy-AM"/>
        </w:rPr>
        <w:t xml:space="preserve"> </w:t>
      </w:r>
      <w:r w:rsidR="00D007FF" w:rsidRPr="00403F22">
        <w:rPr>
          <w:rFonts w:ascii="GHEA Grapalat" w:hAnsi="GHEA Grapalat" w:cs="Sylfaen"/>
          <w:lang w:val="hy-AM"/>
        </w:rPr>
        <w:t>վերլուծելու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համար</w:t>
      </w:r>
      <w:r w:rsidR="00403F22">
        <w:rPr>
          <w:rFonts w:ascii="GHEA Grapalat" w:hAnsi="GHEA Grapalat"/>
          <w:lang w:val="hy-AM"/>
        </w:rPr>
        <w:t>:</w:t>
      </w:r>
    </w:p>
    <w:p w:rsidR="004B6690" w:rsidRPr="00993CBF" w:rsidRDefault="00B86178" w:rsidP="004B6690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 xml:space="preserve">համապատասխանության ճշգրտում կատարելու վերաբերյալ դիմումը վերլուծելու </w:t>
      </w:r>
      <w:r w:rsidRPr="002A5EAD">
        <w:rPr>
          <w:rFonts w:ascii="GHEA Grapalat" w:hAnsi="GHEA Grapalat"/>
          <w:lang w:val="hy-AM"/>
        </w:rPr>
        <w:t xml:space="preserve">նպատակով հարկ վճարողից կարող է պահանջել </w:t>
      </w:r>
      <w:r w:rsidRPr="002A5EAD">
        <w:rPr>
          <w:rFonts w:ascii="GHEA Grapalat" w:hAnsi="GHEA Grapalat" w:cs="Sylfaen"/>
          <w:lang w:val="hy-AM"/>
        </w:rPr>
        <w:t>վ</w:t>
      </w:r>
      <w:r w:rsidRPr="002A5EAD">
        <w:rPr>
          <w:rFonts w:ascii="GHEA Grapalat" w:hAnsi="GHEA Grapalat"/>
          <w:lang w:val="hy-AM"/>
        </w:rPr>
        <w:t xml:space="preserve">երահսկվող </w:t>
      </w:r>
      <w:r w:rsidRPr="00993CBF">
        <w:rPr>
          <w:rFonts w:ascii="GHEA Grapalat" w:hAnsi="GHEA Grapalat"/>
          <w:lang w:val="hy-AM"/>
        </w:rPr>
        <w:t>գոր</w:t>
      </w:r>
      <w:r w:rsidR="00AA33D3">
        <w:rPr>
          <w:rFonts w:ascii="GHEA Grapalat" w:hAnsi="GHEA Grapalat"/>
        </w:rPr>
        <w:softHyphen/>
      </w:r>
      <w:r w:rsidRPr="00993CBF">
        <w:rPr>
          <w:rFonts w:ascii="GHEA Grapalat" w:hAnsi="GHEA Grapalat"/>
          <w:lang w:val="hy-AM"/>
        </w:rPr>
        <w:t>ծարք</w:t>
      </w:r>
      <w:r w:rsidR="00AA33D3">
        <w:rPr>
          <w:rFonts w:ascii="GHEA Grapalat" w:hAnsi="GHEA Grapalat"/>
        </w:rPr>
        <w:softHyphen/>
      </w:r>
      <w:r w:rsidRPr="00993CBF">
        <w:rPr>
          <w:rFonts w:ascii="GHEA Grapalat" w:hAnsi="GHEA Grapalat"/>
          <w:lang w:val="hy-AM"/>
        </w:rPr>
        <w:t xml:space="preserve">ներին վերաբերող լրացուցիչ </w:t>
      </w:r>
      <w:r w:rsidRPr="00993CBF">
        <w:rPr>
          <w:rFonts w:ascii="GHEA Grapalat" w:hAnsi="GHEA Grapalat" w:cs="Sylfaen"/>
          <w:lang w:val="hy-AM"/>
        </w:rPr>
        <w:t xml:space="preserve">տեղեկատվություն, ի լրումն </w:t>
      </w:r>
      <w:r w:rsidRPr="00993CBF">
        <w:rPr>
          <w:rFonts w:ascii="GHEA Grapalat" w:hAnsi="GHEA Grapalat"/>
          <w:lang w:val="hy-AM"/>
        </w:rPr>
        <w:t xml:space="preserve">սույն հոդվածի </w:t>
      </w:r>
      <w:r w:rsidR="00403F22" w:rsidRPr="00993CBF">
        <w:rPr>
          <w:rFonts w:ascii="GHEA Grapalat" w:hAnsi="GHEA Grapalat"/>
          <w:lang w:val="hy-AM"/>
        </w:rPr>
        <w:t>4</w:t>
      </w:r>
      <w:r w:rsidRPr="00993CBF">
        <w:rPr>
          <w:rFonts w:ascii="GHEA Grapalat" w:hAnsi="GHEA Grapalat"/>
          <w:lang w:val="hy-AM"/>
        </w:rPr>
        <w:t>-րդ մասով</w:t>
      </w:r>
      <w:r w:rsidR="00403F22" w:rsidRPr="00993CBF">
        <w:rPr>
          <w:rFonts w:ascii="GHEA Grapalat" w:hAnsi="GHEA Grapalat"/>
          <w:lang w:val="hy-AM"/>
        </w:rPr>
        <w:t xml:space="preserve"> սահ</w:t>
      </w:r>
      <w:r w:rsidR="00AA33D3">
        <w:rPr>
          <w:rFonts w:ascii="GHEA Grapalat" w:hAnsi="GHEA Grapalat"/>
        </w:rPr>
        <w:softHyphen/>
      </w:r>
      <w:r w:rsidR="00403F22" w:rsidRPr="00993CBF">
        <w:rPr>
          <w:rFonts w:ascii="GHEA Grapalat" w:hAnsi="GHEA Grapalat"/>
          <w:lang w:val="hy-AM"/>
        </w:rPr>
        <w:t>մանված տեղեկատվությանը:</w:t>
      </w:r>
    </w:p>
    <w:p w:rsidR="00B86178" w:rsidRPr="004B6690" w:rsidRDefault="00B86178" w:rsidP="004B6690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B6690">
        <w:rPr>
          <w:rFonts w:ascii="GHEA Grapalat" w:hAnsi="GHEA Grapalat" w:cs="Sylfaen"/>
          <w:lang w:val="hy-AM"/>
        </w:rPr>
        <w:t>Հարկային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մարմինը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սույն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հոդվածի</w:t>
      </w:r>
      <w:r w:rsidRPr="004B6690">
        <w:rPr>
          <w:rFonts w:ascii="GHEA Grapalat" w:hAnsi="GHEA Grapalat"/>
          <w:lang w:val="hy-AM"/>
        </w:rPr>
        <w:t xml:space="preserve"> 3-</w:t>
      </w:r>
      <w:r w:rsidRPr="004B6690">
        <w:rPr>
          <w:rFonts w:ascii="GHEA Grapalat" w:hAnsi="GHEA Grapalat" w:cs="Sylfaen"/>
          <w:lang w:val="hy-AM"/>
        </w:rPr>
        <w:t>րդ</w:t>
      </w:r>
      <w:r w:rsidRPr="004B6690">
        <w:rPr>
          <w:rFonts w:ascii="GHEA Grapalat" w:hAnsi="GHEA Grapalat"/>
          <w:lang w:val="hy-AM"/>
        </w:rPr>
        <w:t xml:space="preserve"> </w:t>
      </w:r>
      <w:r w:rsidR="00D007FF" w:rsidRPr="004B6690">
        <w:rPr>
          <w:rFonts w:ascii="GHEA Grapalat" w:hAnsi="GHEA Grapalat" w:cs="Sylfaen"/>
          <w:lang w:val="hy-AM"/>
        </w:rPr>
        <w:t>մասով սահմանված</w:t>
      </w:r>
      <w:r w:rsidRPr="004B6690">
        <w:rPr>
          <w:rFonts w:ascii="GHEA Grapalat" w:hAnsi="GHEA Grapalat"/>
          <w:lang w:val="hy-AM"/>
        </w:rPr>
        <w:t xml:space="preserve"> </w:t>
      </w:r>
      <w:r w:rsidR="00D007FF" w:rsidRPr="004B6690">
        <w:rPr>
          <w:rFonts w:ascii="GHEA Grapalat" w:hAnsi="GHEA Grapalat" w:cs="Sylfaen"/>
          <w:lang w:val="hy-AM"/>
        </w:rPr>
        <w:t xml:space="preserve">ժամկետներում </w:t>
      </w:r>
      <w:r w:rsidRPr="004B6690">
        <w:rPr>
          <w:rFonts w:ascii="GHEA Grapalat" w:hAnsi="GHEA Grapalat" w:cs="Sylfaen"/>
          <w:lang w:val="hy-AM"/>
        </w:rPr>
        <w:t>ներ</w:t>
      </w:r>
      <w:r w:rsidR="00AA33D3">
        <w:rPr>
          <w:rFonts w:ascii="GHEA Grapalat" w:hAnsi="GHEA Grapalat" w:cs="Sylfaen"/>
        </w:rPr>
        <w:softHyphen/>
      </w:r>
      <w:r w:rsidRPr="004B6690">
        <w:rPr>
          <w:rFonts w:ascii="GHEA Grapalat" w:hAnsi="GHEA Grapalat" w:cs="Sylfaen"/>
          <w:lang w:val="hy-AM"/>
        </w:rPr>
        <w:t>կա</w:t>
      </w:r>
      <w:r w:rsidR="00AA33D3">
        <w:rPr>
          <w:rFonts w:ascii="GHEA Grapalat" w:hAnsi="GHEA Grapalat" w:cs="Sylfaen"/>
        </w:rPr>
        <w:softHyphen/>
      </w:r>
      <w:r w:rsidRPr="004B6690">
        <w:rPr>
          <w:rFonts w:ascii="GHEA Grapalat" w:hAnsi="GHEA Grapalat" w:cs="Sylfaen"/>
          <w:lang w:val="hy-AM"/>
        </w:rPr>
        <w:t>յացված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դիմումը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ստանալու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օրվանից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հետո</w:t>
      </w:r>
      <w:r w:rsidRPr="004B6690">
        <w:rPr>
          <w:rFonts w:ascii="GHEA Grapalat" w:hAnsi="GHEA Grapalat"/>
          <w:lang w:val="hy-AM"/>
        </w:rPr>
        <w:t xml:space="preserve">` 6 </w:t>
      </w:r>
      <w:r w:rsidRPr="004B6690">
        <w:rPr>
          <w:rFonts w:ascii="GHEA Grapalat" w:hAnsi="GHEA Grapalat" w:cs="Sylfaen"/>
          <w:lang w:val="hy-AM"/>
        </w:rPr>
        <w:t>ամսվա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ընթացքում</w:t>
      </w:r>
      <w:r w:rsidRPr="004B6690">
        <w:rPr>
          <w:rFonts w:ascii="GHEA Grapalat" w:hAnsi="GHEA Grapalat"/>
          <w:lang w:val="hy-AM"/>
        </w:rPr>
        <w:t xml:space="preserve">, </w:t>
      </w:r>
      <w:r w:rsidRPr="004B6690">
        <w:rPr>
          <w:rFonts w:ascii="GHEA Grapalat" w:hAnsi="GHEA Grapalat" w:cs="Sylfaen"/>
          <w:lang w:val="hy-AM"/>
        </w:rPr>
        <w:t>տվյալ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հարկ վճարողին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տեղե</w:t>
      </w:r>
      <w:r w:rsidR="00AA33D3">
        <w:rPr>
          <w:rFonts w:ascii="GHEA Grapalat" w:hAnsi="GHEA Grapalat" w:cs="Sylfaen"/>
        </w:rPr>
        <w:softHyphen/>
      </w:r>
      <w:r w:rsidRPr="004B6690">
        <w:rPr>
          <w:rFonts w:ascii="GHEA Grapalat" w:hAnsi="GHEA Grapalat" w:cs="Sylfaen"/>
          <w:lang w:val="hy-AM"/>
        </w:rPr>
        <w:t>կացնում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է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կայացված որոշման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մասին</w:t>
      </w:r>
      <w:r w:rsidRPr="004B6690">
        <w:rPr>
          <w:rFonts w:ascii="GHEA Grapalat" w:hAnsi="GHEA Grapalat"/>
          <w:lang w:val="hy-AM"/>
        </w:rPr>
        <w:t xml:space="preserve">: </w:t>
      </w:r>
      <w:r w:rsidRPr="004B6690">
        <w:rPr>
          <w:rFonts w:ascii="GHEA Grapalat" w:hAnsi="GHEA Grapalat" w:cs="Sylfaen"/>
          <w:lang w:val="hy-AM"/>
        </w:rPr>
        <w:t>Եթե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հարկային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մարմինը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մասնակիորեն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կամ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ամբող</w:t>
      </w:r>
      <w:r w:rsidR="00AA33D3">
        <w:rPr>
          <w:rFonts w:ascii="GHEA Grapalat" w:hAnsi="GHEA Grapalat" w:cs="Sylfaen"/>
        </w:rPr>
        <w:softHyphen/>
      </w:r>
      <w:r w:rsidRPr="004B6690">
        <w:rPr>
          <w:rFonts w:ascii="GHEA Grapalat" w:hAnsi="GHEA Grapalat" w:cs="Sylfaen"/>
          <w:lang w:val="hy-AM"/>
        </w:rPr>
        <w:t>ջովին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մերժում</w:t>
      </w:r>
      <w:r w:rsidRPr="004B6690">
        <w:rPr>
          <w:rFonts w:ascii="GHEA Grapalat" w:hAnsi="GHEA Grapalat"/>
          <w:lang w:val="hy-AM"/>
        </w:rPr>
        <w:t xml:space="preserve"> </w:t>
      </w:r>
      <w:r w:rsidR="00C1617A">
        <w:rPr>
          <w:rFonts w:ascii="GHEA Grapalat" w:hAnsi="GHEA Grapalat"/>
          <w:lang w:val="hy-AM"/>
        </w:rPr>
        <w:t>է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տվյալ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հարկ վճարողի</w:t>
      </w:r>
      <w:r w:rsidRPr="004B6690">
        <w:rPr>
          <w:rFonts w:ascii="GHEA Grapalat" w:hAnsi="GHEA Grapalat"/>
          <w:lang w:val="hy-AM"/>
        </w:rPr>
        <w:t xml:space="preserve">` </w:t>
      </w:r>
      <w:r w:rsidRPr="004B6690">
        <w:rPr>
          <w:rFonts w:ascii="GHEA Grapalat" w:hAnsi="GHEA Grapalat" w:cs="Sylfaen"/>
          <w:lang w:val="hy-AM"/>
        </w:rPr>
        <w:t>համապատասխան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ճշգրտում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կատարելու</w:t>
      </w:r>
      <w:r w:rsidRPr="004B6690">
        <w:rPr>
          <w:rFonts w:ascii="GHEA Grapalat" w:hAnsi="GHEA Grapalat"/>
          <w:lang w:val="hy-AM"/>
        </w:rPr>
        <w:t xml:space="preserve"> մասին </w:t>
      </w:r>
      <w:r w:rsidRPr="004B6690">
        <w:rPr>
          <w:rFonts w:ascii="GHEA Grapalat" w:hAnsi="GHEA Grapalat" w:cs="Sylfaen"/>
          <w:lang w:val="hy-AM"/>
        </w:rPr>
        <w:t>դիմումը</w:t>
      </w:r>
      <w:r w:rsidRPr="004B6690">
        <w:rPr>
          <w:rFonts w:ascii="GHEA Grapalat" w:hAnsi="GHEA Grapalat"/>
          <w:lang w:val="hy-AM"/>
        </w:rPr>
        <w:t xml:space="preserve">, </w:t>
      </w:r>
      <w:r w:rsidRPr="004B6690">
        <w:rPr>
          <w:rFonts w:ascii="GHEA Grapalat" w:hAnsi="GHEA Grapalat" w:cs="Sylfaen"/>
          <w:lang w:val="hy-AM"/>
        </w:rPr>
        <w:t>ապա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տվյալ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հարկ վճարողին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տրամադրվող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որոշման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ծանուցման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մեջ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գրա</w:t>
      </w:r>
      <w:r w:rsidR="00AA33D3">
        <w:rPr>
          <w:rFonts w:ascii="GHEA Grapalat" w:hAnsi="GHEA Grapalat" w:cs="Sylfaen"/>
        </w:rPr>
        <w:softHyphen/>
      </w:r>
      <w:r w:rsidRPr="004B6690">
        <w:rPr>
          <w:rFonts w:ascii="GHEA Grapalat" w:hAnsi="GHEA Grapalat" w:cs="Sylfaen"/>
          <w:lang w:val="hy-AM"/>
        </w:rPr>
        <w:t>վոր</w:t>
      </w:r>
      <w:r w:rsidRPr="004B6690">
        <w:rPr>
          <w:rFonts w:ascii="GHEA Grapalat" w:hAnsi="GHEA Grapalat"/>
          <w:lang w:val="hy-AM"/>
        </w:rPr>
        <w:t xml:space="preserve"> </w:t>
      </w:r>
      <w:r w:rsidR="00C1617A">
        <w:rPr>
          <w:rFonts w:ascii="GHEA Grapalat" w:hAnsi="GHEA Grapalat" w:cs="Sylfaen"/>
          <w:lang w:val="hy-AM"/>
        </w:rPr>
        <w:t>նշ</w:t>
      </w:r>
      <w:r w:rsidRPr="004B6690">
        <w:rPr>
          <w:rFonts w:ascii="GHEA Grapalat" w:hAnsi="GHEA Grapalat" w:cs="Sylfaen"/>
          <w:lang w:val="hy-AM"/>
        </w:rPr>
        <w:t>վում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են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մերժման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պատճառները</w:t>
      </w:r>
      <w:r w:rsidR="00C1617A">
        <w:rPr>
          <w:rFonts w:ascii="GHEA Grapalat" w:hAnsi="GHEA Grapalat"/>
          <w:lang w:val="hy-AM"/>
        </w:rPr>
        <w:t>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93CBF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993CBF">
        <w:rPr>
          <w:rFonts w:ascii="GHEA Grapalat" w:hAnsi="GHEA Grapalat"/>
          <w:sz w:val="24"/>
          <w:szCs w:val="24"/>
          <w:lang w:val="hy-AM"/>
        </w:rPr>
        <w:t xml:space="preserve"> </w:t>
      </w:r>
      <w:r w:rsidR="00C1617A" w:rsidRPr="00993CBF">
        <w:rPr>
          <w:rFonts w:ascii="GHEA Grapalat" w:hAnsi="GHEA Grapalat"/>
          <w:sz w:val="24"/>
          <w:szCs w:val="24"/>
          <w:lang w:val="hy-AM"/>
        </w:rPr>
        <w:t>3</w:t>
      </w:r>
      <w:r w:rsidR="006A672D">
        <w:rPr>
          <w:rFonts w:ascii="GHEA Grapalat" w:hAnsi="GHEA Grapalat"/>
          <w:sz w:val="24"/>
          <w:szCs w:val="24"/>
        </w:rPr>
        <w:t>78</w:t>
      </w:r>
      <w:r w:rsidRPr="00993CBF">
        <w:rPr>
          <w:rFonts w:ascii="GHEA Grapalat" w:hAnsi="GHEA Grapalat"/>
          <w:sz w:val="24"/>
          <w:szCs w:val="24"/>
          <w:lang w:val="hy-AM"/>
        </w:rPr>
        <w:t>. Փոխհամաձայնեցման ընթացակարգ</w:t>
      </w:r>
    </w:p>
    <w:p w:rsidR="00F6772A" w:rsidRDefault="00B86178" w:rsidP="00F6772A">
      <w:pPr>
        <w:pStyle w:val="Heading3"/>
        <w:numPr>
          <w:ilvl w:val="0"/>
          <w:numId w:val="49"/>
        </w:numPr>
        <w:tabs>
          <w:tab w:val="left" w:pos="851"/>
        </w:tabs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Այն դեպքում, երբ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կրկնակի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հարկումը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բացառելու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մասին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="00F6772A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վավերացված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միջազգային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="00F6772A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պայմանագրի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համաձայն, ռեզիդենտ կազմակերպությունը կամ </w:t>
      </w:r>
      <w:r w:rsidR="001F58CF">
        <w:rPr>
          <w:rFonts w:ascii="GHEA Grapalat" w:hAnsi="GHEA Grapalat"/>
          <w:b w:val="0"/>
          <w:color w:val="000000" w:themeColor="text1"/>
          <w:sz w:val="24"/>
          <w:szCs w:val="24"/>
        </w:rPr>
        <w:t xml:space="preserve">ռեզիդենտ 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ֆիզիկական անձը տեղեկանում է, որ հարկային մարմնի կամ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կրկնակի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հարկումը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բացա</w:t>
      </w:r>
      <w:r w:rsidR="00AA33D3">
        <w:rPr>
          <w:rFonts w:ascii="GHEA Grapalat" w:hAnsi="GHEA Grapalat" w:cs="Sylfaen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ռելու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մասին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միջազ</w:t>
      </w:r>
      <w:r w:rsidR="001F58CF">
        <w:rPr>
          <w:rFonts w:ascii="GHEA Grapalat" w:hAnsi="GHEA Grapalat" w:cs="Sylfaen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գային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="00F6772A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պայմա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նագրի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="00801C02">
        <w:rPr>
          <w:rFonts w:ascii="GHEA Grapalat" w:hAnsi="GHEA Grapalat"/>
          <w:b w:val="0"/>
          <w:color w:val="000000" w:themeColor="text1"/>
          <w:sz w:val="24"/>
          <w:szCs w:val="24"/>
        </w:rPr>
        <w:t xml:space="preserve">կողմ համարվող երկրի ռեզիդենտ 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գործընկերոջ գործողու</w:t>
      </w:r>
      <w:r w:rsidR="00801C02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թյուն</w:t>
      </w:r>
      <w:r w:rsidR="00801C02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ների արդյունքում վերա</w:t>
      </w:r>
      <w:r w:rsidR="00AA33D3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հսկվող գոր</w:t>
      </w:r>
      <w:r w:rsidR="001F58CF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ծարքի հարկումը կարող է չհամապատասխանել համա</w:t>
      </w:r>
      <w:r w:rsidR="00801C02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պա</w:t>
      </w:r>
      <w:r w:rsidR="00801C02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տասխան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կրկնակի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հարկումը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բացա</w:t>
      </w:r>
      <w:r w:rsidR="001F58CF">
        <w:rPr>
          <w:rFonts w:ascii="GHEA Grapalat" w:hAnsi="GHEA Grapalat" w:cs="Sylfaen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ռելու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մասին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="001F58CF">
        <w:rPr>
          <w:rFonts w:ascii="GHEA Grapalat" w:hAnsi="GHEA Grapalat"/>
          <w:b w:val="0"/>
          <w:color w:val="000000" w:themeColor="text1"/>
          <w:sz w:val="24"/>
          <w:szCs w:val="24"/>
        </w:rPr>
        <w:t xml:space="preserve">վավերացված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միջազգային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="00F6772A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պայմա</w:t>
      </w:r>
      <w:r w:rsidR="00801C02">
        <w:rPr>
          <w:rFonts w:ascii="GHEA Grapalat" w:hAnsi="GHEA Grapalat" w:cs="Sylfaen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նա</w:t>
      </w:r>
      <w:r w:rsidR="00801C02">
        <w:rPr>
          <w:rFonts w:ascii="GHEA Grapalat" w:hAnsi="GHEA Grapalat" w:cs="Sylfaen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 xml:space="preserve">գրի 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դրույթներին, ապա ռեզիդենտ կազ</w:t>
      </w:r>
      <w:r w:rsidR="0049693F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մակերպությունը կամ </w:t>
      </w:r>
      <w:r w:rsidR="0049693F">
        <w:rPr>
          <w:rFonts w:ascii="GHEA Grapalat" w:hAnsi="GHEA Grapalat"/>
          <w:b w:val="0"/>
          <w:color w:val="000000" w:themeColor="text1"/>
          <w:sz w:val="24"/>
          <w:szCs w:val="24"/>
        </w:rPr>
        <w:t xml:space="preserve">ռեզիդենտ 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ֆիզիկական անձը 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lastRenderedPageBreak/>
        <w:t>կարող է դիմում ներկայացնել հար</w:t>
      </w:r>
      <w:r w:rsidR="0049693F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կա</w:t>
      </w:r>
      <w:r w:rsidR="0049693F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յին մարմին և խնդրել, որ գործը լուծվի փոխհամա</w:t>
      </w:r>
      <w:r w:rsidR="00AA33D3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ձայ</w:t>
      </w:r>
      <w:r w:rsidR="00AA33D3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նեց</w:t>
      </w:r>
      <w:r w:rsidR="00AA33D3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ման ընթացակարգի միջոցով:</w:t>
      </w:r>
    </w:p>
    <w:p w:rsidR="00B86178" w:rsidRPr="00993CBF" w:rsidRDefault="00B86178" w:rsidP="00F6772A">
      <w:pPr>
        <w:pStyle w:val="Heading3"/>
        <w:numPr>
          <w:ilvl w:val="0"/>
          <w:numId w:val="49"/>
        </w:numPr>
        <w:tabs>
          <w:tab w:val="left" w:pos="851"/>
        </w:tabs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bookmarkStart w:id="0" w:name="_GoBack"/>
      <w:bookmarkEnd w:id="0"/>
      <w:r w:rsidRPr="00F6772A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Փոխհամաձայնեցման ընթացակարգի միջոցով գործի լուծման կարգը սահմանում է </w:t>
      </w:r>
      <w:r w:rsidRPr="00993CBF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Հայաս</w:t>
      </w:r>
      <w:r w:rsidR="0049693F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="00AA33D3">
        <w:rPr>
          <w:rFonts w:ascii="GHEA Grapalat" w:hAnsi="GHEA Grapalat"/>
          <w:b w:val="0"/>
          <w:color w:val="000000" w:themeColor="text1"/>
          <w:sz w:val="24"/>
          <w:szCs w:val="24"/>
        </w:rPr>
        <w:softHyphen/>
      </w:r>
      <w:r w:rsidRPr="00993CBF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տանի Հանրապետության </w:t>
      </w:r>
      <w:r w:rsidR="0049693F">
        <w:rPr>
          <w:rFonts w:ascii="GHEA Grapalat" w:hAnsi="GHEA Grapalat"/>
          <w:b w:val="0"/>
          <w:color w:val="000000" w:themeColor="text1"/>
          <w:sz w:val="24"/>
          <w:szCs w:val="24"/>
        </w:rPr>
        <w:t>կ</w:t>
      </w:r>
      <w:r w:rsidRPr="00993CBF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առավարությունը:</w:t>
      </w:r>
    </w:p>
    <w:sectPr w:rsidR="00B86178" w:rsidRPr="00993CBF" w:rsidSect="002A5E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4" w:right="567" w:bottom="567" w:left="1134" w:header="720" w:footer="720" w:gutter="0"/>
      <w:cols w:space="30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EBD" w:rsidRDefault="00E82EBD" w:rsidP="0083524D">
      <w:r>
        <w:separator/>
      </w:r>
    </w:p>
  </w:endnote>
  <w:endnote w:type="continuationSeparator" w:id="0">
    <w:p w:rsidR="00E82EBD" w:rsidRDefault="00E82EBD" w:rsidP="0083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D4" w:rsidRDefault="008A3C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663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3CD4" w:rsidRDefault="00DB158A">
        <w:pPr>
          <w:pStyle w:val="Footer"/>
          <w:jc w:val="right"/>
        </w:pPr>
        <w:r>
          <w:fldChar w:fldCharType="begin"/>
        </w:r>
        <w:r w:rsidR="008A3CD4">
          <w:instrText xml:space="preserve"> PAGE   \* MERGEFORMAT </w:instrText>
        </w:r>
        <w:r>
          <w:fldChar w:fldCharType="separate"/>
        </w:r>
        <w:r w:rsidR="00801C0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8A3CD4" w:rsidRDefault="008A3CD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D4" w:rsidRDefault="008A3C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EBD" w:rsidRDefault="00E82EBD" w:rsidP="0083524D">
      <w:r>
        <w:separator/>
      </w:r>
    </w:p>
  </w:footnote>
  <w:footnote w:type="continuationSeparator" w:id="0">
    <w:p w:rsidR="00E82EBD" w:rsidRDefault="00E82EBD" w:rsidP="00835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D4" w:rsidRDefault="008A3C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D4" w:rsidRDefault="008A3C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D4" w:rsidRDefault="008A3C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6486"/>
    <w:multiLevelType w:val="hybridMultilevel"/>
    <w:tmpl w:val="5980F26A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F6D"/>
    <w:multiLevelType w:val="hybridMultilevel"/>
    <w:tmpl w:val="7592D53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81ED4"/>
    <w:multiLevelType w:val="hybridMultilevel"/>
    <w:tmpl w:val="BA6A2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A5268"/>
    <w:multiLevelType w:val="hybridMultilevel"/>
    <w:tmpl w:val="581A6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50932"/>
    <w:multiLevelType w:val="hybridMultilevel"/>
    <w:tmpl w:val="FD9279A0"/>
    <w:lvl w:ilvl="0" w:tplc="04090011">
      <w:start w:val="1"/>
      <w:numFmt w:val="decimal"/>
      <w:lvlText w:val="%1)"/>
      <w:lvlJc w:val="left"/>
      <w:pPr>
        <w:ind w:left="1282" w:hanging="360"/>
      </w:p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5">
    <w:nsid w:val="0A4949F9"/>
    <w:multiLevelType w:val="hybridMultilevel"/>
    <w:tmpl w:val="49A2646C"/>
    <w:lvl w:ilvl="0" w:tplc="0413000F">
      <w:start w:val="1"/>
      <w:numFmt w:val="decimal"/>
      <w:lvlText w:val="%1."/>
      <w:lvlJc w:val="left"/>
      <w:pPr>
        <w:ind w:left="234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6944A1"/>
    <w:multiLevelType w:val="hybridMultilevel"/>
    <w:tmpl w:val="D1A2EC84"/>
    <w:lvl w:ilvl="0" w:tplc="E7CC2B26">
      <w:start w:val="1"/>
      <w:numFmt w:val="decimal"/>
      <w:lvlText w:val="%1."/>
      <w:lvlJc w:val="left"/>
      <w:pPr>
        <w:ind w:left="44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>
    <w:nsid w:val="10583B7E"/>
    <w:multiLevelType w:val="hybridMultilevel"/>
    <w:tmpl w:val="835E2428"/>
    <w:lvl w:ilvl="0" w:tplc="224ACC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3804FE8"/>
    <w:multiLevelType w:val="hybridMultilevel"/>
    <w:tmpl w:val="5CD026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D50C49"/>
    <w:multiLevelType w:val="hybridMultilevel"/>
    <w:tmpl w:val="227080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20491"/>
    <w:multiLevelType w:val="hybridMultilevel"/>
    <w:tmpl w:val="8818A3DE"/>
    <w:lvl w:ilvl="0" w:tplc="0409000F">
      <w:start w:val="1"/>
      <w:numFmt w:val="decimal"/>
      <w:lvlText w:val="%1."/>
      <w:lvlJc w:val="left"/>
      <w:pPr>
        <w:ind w:left="54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987433"/>
    <w:multiLevelType w:val="multilevel"/>
    <w:tmpl w:val="6A0E2212"/>
    <w:lvl w:ilvl="0">
      <w:start w:val="1"/>
      <w:numFmt w:val="decimal"/>
      <w:lvlText w:val="%1."/>
      <w:lvlJc w:val="left"/>
      <w:pPr>
        <w:ind w:left="922" w:hanging="360"/>
      </w:pPr>
      <w:rPr>
        <w:rFonts w:ascii="GHEA Grapalat" w:hAnsi="GHEA Grapalat"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9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9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6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6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42" w:hanging="1440"/>
      </w:pPr>
      <w:rPr>
        <w:rFonts w:cs="Times New Roman" w:hint="default"/>
      </w:rPr>
    </w:lvl>
  </w:abstractNum>
  <w:abstractNum w:abstractNumId="12">
    <w:nsid w:val="24853ABF"/>
    <w:multiLevelType w:val="hybridMultilevel"/>
    <w:tmpl w:val="D194BA76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4C1829"/>
    <w:multiLevelType w:val="hybridMultilevel"/>
    <w:tmpl w:val="2E1C6E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117EF"/>
    <w:multiLevelType w:val="hybridMultilevel"/>
    <w:tmpl w:val="CC268B1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F3F26"/>
    <w:multiLevelType w:val="hybridMultilevel"/>
    <w:tmpl w:val="8C3E99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0408A3"/>
    <w:multiLevelType w:val="hybridMultilevel"/>
    <w:tmpl w:val="2638A99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C74B09"/>
    <w:multiLevelType w:val="hybridMultilevel"/>
    <w:tmpl w:val="9AE4B2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DE4A7E"/>
    <w:multiLevelType w:val="hybridMultilevel"/>
    <w:tmpl w:val="24E85D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6315A9"/>
    <w:multiLevelType w:val="hybridMultilevel"/>
    <w:tmpl w:val="75BE5DA2"/>
    <w:lvl w:ilvl="0" w:tplc="6868F6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E3BD7"/>
    <w:multiLevelType w:val="hybridMultilevel"/>
    <w:tmpl w:val="EAE872D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043649"/>
    <w:multiLevelType w:val="hybridMultilevel"/>
    <w:tmpl w:val="79C60AD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175B7C"/>
    <w:multiLevelType w:val="hybridMultilevel"/>
    <w:tmpl w:val="2A7072E0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>
    <w:nsid w:val="462B330F"/>
    <w:multiLevelType w:val="hybridMultilevel"/>
    <w:tmpl w:val="9A401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450C80"/>
    <w:multiLevelType w:val="hybridMultilevel"/>
    <w:tmpl w:val="57167C0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0135CE"/>
    <w:multiLevelType w:val="hybridMultilevel"/>
    <w:tmpl w:val="987C44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77236"/>
    <w:multiLevelType w:val="hybridMultilevel"/>
    <w:tmpl w:val="BD88A8C6"/>
    <w:lvl w:ilvl="0" w:tplc="0413000F">
      <w:start w:val="1"/>
      <w:numFmt w:val="decimal"/>
      <w:lvlText w:val="%1."/>
      <w:lvlJc w:val="left"/>
      <w:pPr>
        <w:ind w:left="153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8265A"/>
    <w:multiLevelType w:val="hybridMultilevel"/>
    <w:tmpl w:val="285A8198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4A45C2"/>
    <w:multiLevelType w:val="hybridMultilevel"/>
    <w:tmpl w:val="A6DA9C6C"/>
    <w:lvl w:ilvl="0" w:tplc="4CEED12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>
    <w:nsid w:val="588370BA"/>
    <w:multiLevelType w:val="hybridMultilevel"/>
    <w:tmpl w:val="D890ADB6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774772"/>
    <w:multiLevelType w:val="hybridMultilevel"/>
    <w:tmpl w:val="2796208C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E67CE8"/>
    <w:multiLevelType w:val="hybridMultilevel"/>
    <w:tmpl w:val="639E17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186115"/>
    <w:multiLevelType w:val="hybridMultilevel"/>
    <w:tmpl w:val="013EFE4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130019" w:tentative="1">
      <w:start w:val="1"/>
      <w:numFmt w:val="lowerLetter"/>
      <w:lvlText w:val="%2."/>
      <w:lvlJc w:val="left"/>
      <w:pPr>
        <w:ind w:left="1980" w:hanging="360"/>
      </w:pPr>
    </w:lvl>
    <w:lvl w:ilvl="2" w:tplc="0413001B" w:tentative="1">
      <w:start w:val="1"/>
      <w:numFmt w:val="lowerRoman"/>
      <w:lvlText w:val="%3."/>
      <w:lvlJc w:val="right"/>
      <w:pPr>
        <w:ind w:left="2700" w:hanging="180"/>
      </w:pPr>
    </w:lvl>
    <w:lvl w:ilvl="3" w:tplc="0413000F" w:tentative="1">
      <w:start w:val="1"/>
      <w:numFmt w:val="decimal"/>
      <w:lvlText w:val="%4."/>
      <w:lvlJc w:val="left"/>
      <w:pPr>
        <w:ind w:left="3420" w:hanging="360"/>
      </w:pPr>
    </w:lvl>
    <w:lvl w:ilvl="4" w:tplc="04130019" w:tentative="1">
      <w:start w:val="1"/>
      <w:numFmt w:val="lowerLetter"/>
      <w:lvlText w:val="%5."/>
      <w:lvlJc w:val="left"/>
      <w:pPr>
        <w:ind w:left="4140" w:hanging="360"/>
      </w:pPr>
    </w:lvl>
    <w:lvl w:ilvl="5" w:tplc="0413001B" w:tentative="1">
      <w:start w:val="1"/>
      <w:numFmt w:val="lowerRoman"/>
      <w:lvlText w:val="%6."/>
      <w:lvlJc w:val="right"/>
      <w:pPr>
        <w:ind w:left="4860" w:hanging="180"/>
      </w:pPr>
    </w:lvl>
    <w:lvl w:ilvl="6" w:tplc="0413000F" w:tentative="1">
      <w:start w:val="1"/>
      <w:numFmt w:val="decimal"/>
      <w:lvlText w:val="%7."/>
      <w:lvlJc w:val="left"/>
      <w:pPr>
        <w:ind w:left="5580" w:hanging="360"/>
      </w:pPr>
    </w:lvl>
    <w:lvl w:ilvl="7" w:tplc="04130019" w:tentative="1">
      <w:start w:val="1"/>
      <w:numFmt w:val="lowerLetter"/>
      <w:lvlText w:val="%8."/>
      <w:lvlJc w:val="left"/>
      <w:pPr>
        <w:ind w:left="6300" w:hanging="360"/>
      </w:pPr>
    </w:lvl>
    <w:lvl w:ilvl="8" w:tplc="0413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5C0D173E"/>
    <w:multiLevelType w:val="hybridMultilevel"/>
    <w:tmpl w:val="2638A99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CC2A52"/>
    <w:multiLevelType w:val="hybridMultilevel"/>
    <w:tmpl w:val="7E5625F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B3E69"/>
    <w:multiLevelType w:val="hybridMultilevel"/>
    <w:tmpl w:val="375AD7AE"/>
    <w:lvl w:ilvl="0" w:tplc="AE1AA926">
      <w:start w:val="1"/>
      <w:numFmt w:val="decimal"/>
      <w:lvlText w:val="%1)"/>
      <w:lvlJc w:val="left"/>
      <w:pPr>
        <w:ind w:left="360" w:hanging="360"/>
      </w:pPr>
      <w:rPr>
        <w:lang w:val="hy-AM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320E72"/>
    <w:multiLevelType w:val="hybridMultilevel"/>
    <w:tmpl w:val="CB84027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B323327"/>
    <w:multiLevelType w:val="hybridMultilevel"/>
    <w:tmpl w:val="277E6AEA"/>
    <w:lvl w:ilvl="0" w:tplc="04130011">
      <w:start w:val="1"/>
      <w:numFmt w:val="decimal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74D67"/>
    <w:multiLevelType w:val="hybridMultilevel"/>
    <w:tmpl w:val="4C76AD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4725C2"/>
    <w:multiLevelType w:val="hybridMultilevel"/>
    <w:tmpl w:val="5ED46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BC5F1D"/>
    <w:multiLevelType w:val="hybridMultilevel"/>
    <w:tmpl w:val="3410B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305A46"/>
    <w:multiLevelType w:val="hybridMultilevel"/>
    <w:tmpl w:val="2E1C6E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46148D"/>
    <w:multiLevelType w:val="hybridMultilevel"/>
    <w:tmpl w:val="3A86BA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802A35"/>
    <w:multiLevelType w:val="hybridMultilevel"/>
    <w:tmpl w:val="C2C22B7A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BD0900"/>
    <w:multiLevelType w:val="hybridMultilevel"/>
    <w:tmpl w:val="0DBA1A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D84B90"/>
    <w:multiLevelType w:val="hybridMultilevel"/>
    <w:tmpl w:val="8818A3DE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>
    <w:nsid w:val="7E5C752E"/>
    <w:multiLevelType w:val="hybridMultilevel"/>
    <w:tmpl w:val="F7A65C9C"/>
    <w:lvl w:ilvl="0" w:tplc="77265C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1F2A8F"/>
    <w:multiLevelType w:val="hybridMultilevel"/>
    <w:tmpl w:val="DF8C915A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232E8F"/>
    <w:multiLevelType w:val="hybridMultilevel"/>
    <w:tmpl w:val="3D3235D8"/>
    <w:lvl w:ilvl="0" w:tplc="0413000F">
      <w:start w:val="1"/>
      <w:numFmt w:val="decimal"/>
      <w:lvlText w:val="%1."/>
      <w:lvlJc w:val="left"/>
      <w:pPr>
        <w:ind w:left="1008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5"/>
  </w:num>
  <w:num w:numId="3">
    <w:abstractNumId w:val="1"/>
  </w:num>
  <w:num w:numId="4">
    <w:abstractNumId w:val="46"/>
  </w:num>
  <w:num w:numId="5">
    <w:abstractNumId w:val="22"/>
  </w:num>
  <w:num w:numId="6">
    <w:abstractNumId w:val="28"/>
  </w:num>
  <w:num w:numId="7">
    <w:abstractNumId w:val="11"/>
  </w:num>
  <w:num w:numId="8">
    <w:abstractNumId w:val="36"/>
  </w:num>
  <w:num w:numId="9">
    <w:abstractNumId w:val="4"/>
  </w:num>
  <w:num w:numId="10">
    <w:abstractNumId w:val="10"/>
  </w:num>
  <w:num w:numId="11">
    <w:abstractNumId w:val="44"/>
  </w:num>
  <w:num w:numId="12">
    <w:abstractNumId w:val="17"/>
  </w:num>
  <w:num w:numId="13">
    <w:abstractNumId w:val="25"/>
  </w:num>
  <w:num w:numId="14">
    <w:abstractNumId w:val="34"/>
  </w:num>
  <w:num w:numId="15">
    <w:abstractNumId w:val="0"/>
  </w:num>
  <w:num w:numId="16">
    <w:abstractNumId w:val="48"/>
  </w:num>
  <w:num w:numId="17">
    <w:abstractNumId w:val="12"/>
  </w:num>
  <w:num w:numId="18">
    <w:abstractNumId w:val="37"/>
  </w:num>
  <w:num w:numId="19">
    <w:abstractNumId w:val="5"/>
  </w:num>
  <w:num w:numId="20">
    <w:abstractNumId w:val="29"/>
  </w:num>
  <w:num w:numId="21">
    <w:abstractNumId w:val="9"/>
  </w:num>
  <w:num w:numId="22">
    <w:abstractNumId w:val="33"/>
  </w:num>
  <w:num w:numId="23">
    <w:abstractNumId w:val="30"/>
  </w:num>
  <w:num w:numId="24">
    <w:abstractNumId w:val="16"/>
  </w:num>
  <w:num w:numId="25">
    <w:abstractNumId w:val="27"/>
  </w:num>
  <w:num w:numId="26">
    <w:abstractNumId w:val="21"/>
  </w:num>
  <w:num w:numId="27">
    <w:abstractNumId w:val="41"/>
  </w:num>
  <w:num w:numId="28">
    <w:abstractNumId w:val="14"/>
  </w:num>
  <w:num w:numId="29">
    <w:abstractNumId w:val="13"/>
  </w:num>
  <w:num w:numId="30">
    <w:abstractNumId w:val="24"/>
  </w:num>
  <w:num w:numId="31">
    <w:abstractNumId w:val="43"/>
  </w:num>
  <w:num w:numId="32">
    <w:abstractNumId w:val="26"/>
  </w:num>
  <w:num w:numId="33">
    <w:abstractNumId w:val="20"/>
  </w:num>
  <w:num w:numId="34">
    <w:abstractNumId w:val="32"/>
  </w:num>
  <w:num w:numId="35">
    <w:abstractNumId w:val="15"/>
  </w:num>
  <w:num w:numId="36">
    <w:abstractNumId w:val="7"/>
  </w:num>
  <w:num w:numId="37">
    <w:abstractNumId w:val="3"/>
  </w:num>
  <w:num w:numId="38">
    <w:abstractNumId w:val="40"/>
  </w:num>
  <w:num w:numId="39">
    <w:abstractNumId w:val="47"/>
  </w:num>
  <w:num w:numId="40">
    <w:abstractNumId w:val="18"/>
  </w:num>
  <w:num w:numId="41">
    <w:abstractNumId w:val="8"/>
  </w:num>
  <w:num w:numId="42">
    <w:abstractNumId w:val="6"/>
  </w:num>
  <w:num w:numId="43">
    <w:abstractNumId w:val="2"/>
  </w:num>
  <w:num w:numId="44">
    <w:abstractNumId w:val="31"/>
  </w:num>
  <w:num w:numId="45">
    <w:abstractNumId w:val="38"/>
  </w:num>
  <w:num w:numId="46">
    <w:abstractNumId w:val="39"/>
  </w:num>
  <w:num w:numId="47">
    <w:abstractNumId w:val="23"/>
  </w:num>
  <w:num w:numId="48">
    <w:abstractNumId w:val="42"/>
  </w:num>
  <w:num w:numId="49">
    <w:abstractNumId w:val="1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57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1CED"/>
    <w:rsid w:val="000000ED"/>
    <w:rsid w:val="00002175"/>
    <w:rsid w:val="00002862"/>
    <w:rsid w:val="00003175"/>
    <w:rsid w:val="00003A43"/>
    <w:rsid w:val="00003B5D"/>
    <w:rsid w:val="00005280"/>
    <w:rsid w:val="00005985"/>
    <w:rsid w:val="000064E6"/>
    <w:rsid w:val="000108F2"/>
    <w:rsid w:val="0001091B"/>
    <w:rsid w:val="00011865"/>
    <w:rsid w:val="00012204"/>
    <w:rsid w:val="000123D5"/>
    <w:rsid w:val="00013B73"/>
    <w:rsid w:val="00013C22"/>
    <w:rsid w:val="0001401B"/>
    <w:rsid w:val="00015277"/>
    <w:rsid w:val="00015586"/>
    <w:rsid w:val="000159F9"/>
    <w:rsid w:val="000165E9"/>
    <w:rsid w:val="0001728C"/>
    <w:rsid w:val="0002052E"/>
    <w:rsid w:val="000212BF"/>
    <w:rsid w:val="0002239D"/>
    <w:rsid w:val="0002333A"/>
    <w:rsid w:val="00023381"/>
    <w:rsid w:val="00023EC3"/>
    <w:rsid w:val="000256ED"/>
    <w:rsid w:val="00025A28"/>
    <w:rsid w:val="000269A3"/>
    <w:rsid w:val="00026B7B"/>
    <w:rsid w:val="00033655"/>
    <w:rsid w:val="00034289"/>
    <w:rsid w:val="00034D7B"/>
    <w:rsid w:val="0003643A"/>
    <w:rsid w:val="000406EA"/>
    <w:rsid w:val="0004085A"/>
    <w:rsid w:val="000421E7"/>
    <w:rsid w:val="000436F6"/>
    <w:rsid w:val="00044C2E"/>
    <w:rsid w:val="00045060"/>
    <w:rsid w:val="00045F4D"/>
    <w:rsid w:val="00047BB6"/>
    <w:rsid w:val="00047EB4"/>
    <w:rsid w:val="00050618"/>
    <w:rsid w:val="00052DD8"/>
    <w:rsid w:val="0005348A"/>
    <w:rsid w:val="00054ADB"/>
    <w:rsid w:val="00054F81"/>
    <w:rsid w:val="00055932"/>
    <w:rsid w:val="00056032"/>
    <w:rsid w:val="0005788B"/>
    <w:rsid w:val="00057943"/>
    <w:rsid w:val="00057AC8"/>
    <w:rsid w:val="00057E94"/>
    <w:rsid w:val="0006036C"/>
    <w:rsid w:val="0006299A"/>
    <w:rsid w:val="00064987"/>
    <w:rsid w:val="000653E4"/>
    <w:rsid w:val="00066197"/>
    <w:rsid w:val="000672A3"/>
    <w:rsid w:val="000713E0"/>
    <w:rsid w:val="00072AFD"/>
    <w:rsid w:val="00073F3A"/>
    <w:rsid w:val="000744D0"/>
    <w:rsid w:val="000745D4"/>
    <w:rsid w:val="000757B6"/>
    <w:rsid w:val="00077184"/>
    <w:rsid w:val="0007782B"/>
    <w:rsid w:val="00081C04"/>
    <w:rsid w:val="00081E04"/>
    <w:rsid w:val="000826DE"/>
    <w:rsid w:val="00083D63"/>
    <w:rsid w:val="00084213"/>
    <w:rsid w:val="000853B9"/>
    <w:rsid w:val="00086880"/>
    <w:rsid w:val="00090114"/>
    <w:rsid w:val="00091BBB"/>
    <w:rsid w:val="00092A28"/>
    <w:rsid w:val="00096391"/>
    <w:rsid w:val="000A05CF"/>
    <w:rsid w:val="000A07DA"/>
    <w:rsid w:val="000A0D90"/>
    <w:rsid w:val="000A1030"/>
    <w:rsid w:val="000A24EA"/>
    <w:rsid w:val="000A27FC"/>
    <w:rsid w:val="000A54B9"/>
    <w:rsid w:val="000A58E8"/>
    <w:rsid w:val="000A59E5"/>
    <w:rsid w:val="000A77C2"/>
    <w:rsid w:val="000B20FC"/>
    <w:rsid w:val="000B2DBD"/>
    <w:rsid w:val="000B3B73"/>
    <w:rsid w:val="000B479E"/>
    <w:rsid w:val="000B5140"/>
    <w:rsid w:val="000B5B5C"/>
    <w:rsid w:val="000B653E"/>
    <w:rsid w:val="000B69FB"/>
    <w:rsid w:val="000C002D"/>
    <w:rsid w:val="000C046B"/>
    <w:rsid w:val="000C097D"/>
    <w:rsid w:val="000C1A87"/>
    <w:rsid w:val="000C1B71"/>
    <w:rsid w:val="000C273B"/>
    <w:rsid w:val="000C30E2"/>
    <w:rsid w:val="000C3CDB"/>
    <w:rsid w:val="000C54CD"/>
    <w:rsid w:val="000C5B53"/>
    <w:rsid w:val="000C6BD6"/>
    <w:rsid w:val="000C7333"/>
    <w:rsid w:val="000C76D1"/>
    <w:rsid w:val="000D06E5"/>
    <w:rsid w:val="000D1B88"/>
    <w:rsid w:val="000D229C"/>
    <w:rsid w:val="000D22C9"/>
    <w:rsid w:val="000D37B1"/>
    <w:rsid w:val="000D5000"/>
    <w:rsid w:val="000D5197"/>
    <w:rsid w:val="000D6042"/>
    <w:rsid w:val="000E05D4"/>
    <w:rsid w:val="000E162B"/>
    <w:rsid w:val="000E172D"/>
    <w:rsid w:val="000E1E62"/>
    <w:rsid w:val="000E1FAF"/>
    <w:rsid w:val="000E2706"/>
    <w:rsid w:val="000E35B9"/>
    <w:rsid w:val="000E393F"/>
    <w:rsid w:val="000E5DBF"/>
    <w:rsid w:val="000E5E25"/>
    <w:rsid w:val="000E68BA"/>
    <w:rsid w:val="000E78FC"/>
    <w:rsid w:val="000E7BCC"/>
    <w:rsid w:val="000E7C86"/>
    <w:rsid w:val="000E7E9C"/>
    <w:rsid w:val="000F0802"/>
    <w:rsid w:val="000F11BE"/>
    <w:rsid w:val="000F1654"/>
    <w:rsid w:val="000F1E08"/>
    <w:rsid w:val="000F2058"/>
    <w:rsid w:val="000F343E"/>
    <w:rsid w:val="000F40A6"/>
    <w:rsid w:val="000F4CE5"/>
    <w:rsid w:val="000F5D77"/>
    <w:rsid w:val="000F640A"/>
    <w:rsid w:val="000F78EE"/>
    <w:rsid w:val="00101940"/>
    <w:rsid w:val="00101C1E"/>
    <w:rsid w:val="001037B4"/>
    <w:rsid w:val="00103E79"/>
    <w:rsid w:val="00104052"/>
    <w:rsid w:val="001041E7"/>
    <w:rsid w:val="00104C5E"/>
    <w:rsid w:val="00104CE2"/>
    <w:rsid w:val="0010538E"/>
    <w:rsid w:val="00105538"/>
    <w:rsid w:val="0010592A"/>
    <w:rsid w:val="00106536"/>
    <w:rsid w:val="0010675F"/>
    <w:rsid w:val="00106840"/>
    <w:rsid w:val="00106EA3"/>
    <w:rsid w:val="0010750D"/>
    <w:rsid w:val="0010777B"/>
    <w:rsid w:val="0011154B"/>
    <w:rsid w:val="00111635"/>
    <w:rsid w:val="00111F96"/>
    <w:rsid w:val="00113C33"/>
    <w:rsid w:val="00115D31"/>
    <w:rsid w:val="001172EE"/>
    <w:rsid w:val="00117436"/>
    <w:rsid w:val="00117B24"/>
    <w:rsid w:val="00117F93"/>
    <w:rsid w:val="00121C71"/>
    <w:rsid w:val="00122E35"/>
    <w:rsid w:val="00122E73"/>
    <w:rsid w:val="00124528"/>
    <w:rsid w:val="00124A4D"/>
    <w:rsid w:val="0012666B"/>
    <w:rsid w:val="001266EE"/>
    <w:rsid w:val="001267CB"/>
    <w:rsid w:val="00126BD8"/>
    <w:rsid w:val="001277BE"/>
    <w:rsid w:val="001308AB"/>
    <w:rsid w:val="00132357"/>
    <w:rsid w:val="00132F67"/>
    <w:rsid w:val="00133687"/>
    <w:rsid w:val="00135BCC"/>
    <w:rsid w:val="00137177"/>
    <w:rsid w:val="001414EA"/>
    <w:rsid w:val="00142EE6"/>
    <w:rsid w:val="0014308F"/>
    <w:rsid w:val="00143519"/>
    <w:rsid w:val="0014424C"/>
    <w:rsid w:val="001447C5"/>
    <w:rsid w:val="00145E6E"/>
    <w:rsid w:val="00146855"/>
    <w:rsid w:val="001470C9"/>
    <w:rsid w:val="00147D74"/>
    <w:rsid w:val="00147DB2"/>
    <w:rsid w:val="001521FA"/>
    <w:rsid w:val="001528D7"/>
    <w:rsid w:val="00152C0C"/>
    <w:rsid w:val="00155C18"/>
    <w:rsid w:val="001569E0"/>
    <w:rsid w:val="00157352"/>
    <w:rsid w:val="00161009"/>
    <w:rsid w:val="00161B42"/>
    <w:rsid w:val="00161C7F"/>
    <w:rsid w:val="00162760"/>
    <w:rsid w:val="001628C6"/>
    <w:rsid w:val="0016395A"/>
    <w:rsid w:val="0016478D"/>
    <w:rsid w:val="00165095"/>
    <w:rsid w:val="00165D2F"/>
    <w:rsid w:val="00167589"/>
    <w:rsid w:val="001678E9"/>
    <w:rsid w:val="0017161B"/>
    <w:rsid w:val="00171DEA"/>
    <w:rsid w:val="00171EE5"/>
    <w:rsid w:val="001724E2"/>
    <w:rsid w:val="001730B1"/>
    <w:rsid w:val="00173E90"/>
    <w:rsid w:val="00174178"/>
    <w:rsid w:val="001748E0"/>
    <w:rsid w:val="0017572A"/>
    <w:rsid w:val="0018090D"/>
    <w:rsid w:val="00180B96"/>
    <w:rsid w:val="00181C86"/>
    <w:rsid w:val="00182DA1"/>
    <w:rsid w:val="0018412E"/>
    <w:rsid w:val="00184685"/>
    <w:rsid w:val="001850B2"/>
    <w:rsid w:val="00185CB2"/>
    <w:rsid w:val="00186153"/>
    <w:rsid w:val="001863CB"/>
    <w:rsid w:val="00186618"/>
    <w:rsid w:val="00190738"/>
    <w:rsid w:val="00190CD6"/>
    <w:rsid w:val="001932E9"/>
    <w:rsid w:val="00195878"/>
    <w:rsid w:val="001965A7"/>
    <w:rsid w:val="00196CE1"/>
    <w:rsid w:val="00196FFE"/>
    <w:rsid w:val="00197448"/>
    <w:rsid w:val="001A041B"/>
    <w:rsid w:val="001A1CC9"/>
    <w:rsid w:val="001A2BE2"/>
    <w:rsid w:val="001A2EFE"/>
    <w:rsid w:val="001A31FD"/>
    <w:rsid w:val="001A3A1C"/>
    <w:rsid w:val="001A3B12"/>
    <w:rsid w:val="001A4F4E"/>
    <w:rsid w:val="001A5391"/>
    <w:rsid w:val="001A672A"/>
    <w:rsid w:val="001B05DC"/>
    <w:rsid w:val="001B143D"/>
    <w:rsid w:val="001B22CE"/>
    <w:rsid w:val="001B2FF8"/>
    <w:rsid w:val="001B4FCA"/>
    <w:rsid w:val="001B5095"/>
    <w:rsid w:val="001B5BAF"/>
    <w:rsid w:val="001B6450"/>
    <w:rsid w:val="001B6458"/>
    <w:rsid w:val="001B6595"/>
    <w:rsid w:val="001B7151"/>
    <w:rsid w:val="001B7D27"/>
    <w:rsid w:val="001C0A0D"/>
    <w:rsid w:val="001C175D"/>
    <w:rsid w:val="001C2004"/>
    <w:rsid w:val="001C2127"/>
    <w:rsid w:val="001C3395"/>
    <w:rsid w:val="001D0701"/>
    <w:rsid w:val="001D1BA4"/>
    <w:rsid w:val="001D350B"/>
    <w:rsid w:val="001D355C"/>
    <w:rsid w:val="001D3565"/>
    <w:rsid w:val="001D4EA3"/>
    <w:rsid w:val="001D68A7"/>
    <w:rsid w:val="001D6AB9"/>
    <w:rsid w:val="001D7EAB"/>
    <w:rsid w:val="001E2444"/>
    <w:rsid w:val="001E36DE"/>
    <w:rsid w:val="001E56E2"/>
    <w:rsid w:val="001E56F8"/>
    <w:rsid w:val="001E5EE5"/>
    <w:rsid w:val="001E62F2"/>
    <w:rsid w:val="001E67E6"/>
    <w:rsid w:val="001E6BA5"/>
    <w:rsid w:val="001E6DBA"/>
    <w:rsid w:val="001F03FC"/>
    <w:rsid w:val="001F067B"/>
    <w:rsid w:val="001F0988"/>
    <w:rsid w:val="001F0E2B"/>
    <w:rsid w:val="001F1FE1"/>
    <w:rsid w:val="001F2B97"/>
    <w:rsid w:val="001F2F36"/>
    <w:rsid w:val="001F315A"/>
    <w:rsid w:val="001F44C1"/>
    <w:rsid w:val="001F58CF"/>
    <w:rsid w:val="001F7775"/>
    <w:rsid w:val="00201480"/>
    <w:rsid w:val="00201F77"/>
    <w:rsid w:val="0020296F"/>
    <w:rsid w:val="00202CF2"/>
    <w:rsid w:val="002034B1"/>
    <w:rsid w:val="00203842"/>
    <w:rsid w:val="00204314"/>
    <w:rsid w:val="00205FA6"/>
    <w:rsid w:val="00206374"/>
    <w:rsid w:val="002105A7"/>
    <w:rsid w:val="002105A9"/>
    <w:rsid w:val="002109D4"/>
    <w:rsid w:val="0021217A"/>
    <w:rsid w:val="00212BF5"/>
    <w:rsid w:val="00213777"/>
    <w:rsid w:val="00214336"/>
    <w:rsid w:val="00214BB2"/>
    <w:rsid w:val="00214FC7"/>
    <w:rsid w:val="002150D3"/>
    <w:rsid w:val="002165C5"/>
    <w:rsid w:val="0021711C"/>
    <w:rsid w:val="0021754B"/>
    <w:rsid w:val="00217FEA"/>
    <w:rsid w:val="0022067E"/>
    <w:rsid w:val="00223758"/>
    <w:rsid w:val="0022518A"/>
    <w:rsid w:val="002261D5"/>
    <w:rsid w:val="00227D07"/>
    <w:rsid w:val="002305FC"/>
    <w:rsid w:val="00231100"/>
    <w:rsid w:val="00231212"/>
    <w:rsid w:val="00231738"/>
    <w:rsid w:val="00231AC2"/>
    <w:rsid w:val="00231DD7"/>
    <w:rsid w:val="00232B8E"/>
    <w:rsid w:val="002332C7"/>
    <w:rsid w:val="00236AC8"/>
    <w:rsid w:val="0024168F"/>
    <w:rsid w:val="0024176A"/>
    <w:rsid w:val="00242227"/>
    <w:rsid w:val="0024460B"/>
    <w:rsid w:val="00246BF0"/>
    <w:rsid w:val="00246E02"/>
    <w:rsid w:val="0025002D"/>
    <w:rsid w:val="0025193F"/>
    <w:rsid w:val="00251F12"/>
    <w:rsid w:val="00252A36"/>
    <w:rsid w:val="002535E5"/>
    <w:rsid w:val="00253CF0"/>
    <w:rsid w:val="00254981"/>
    <w:rsid w:val="00257C9C"/>
    <w:rsid w:val="00257F43"/>
    <w:rsid w:val="002602F6"/>
    <w:rsid w:val="00265CD9"/>
    <w:rsid w:val="00266046"/>
    <w:rsid w:val="0026677A"/>
    <w:rsid w:val="00270692"/>
    <w:rsid w:val="00270C60"/>
    <w:rsid w:val="002720DF"/>
    <w:rsid w:val="00272265"/>
    <w:rsid w:val="0027282C"/>
    <w:rsid w:val="00272C4E"/>
    <w:rsid w:val="0027428C"/>
    <w:rsid w:val="00280BD7"/>
    <w:rsid w:val="00281BB1"/>
    <w:rsid w:val="00282604"/>
    <w:rsid w:val="00283190"/>
    <w:rsid w:val="00283195"/>
    <w:rsid w:val="00283E74"/>
    <w:rsid w:val="00284057"/>
    <w:rsid w:val="00285549"/>
    <w:rsid w:val="00286258"/>
    <w:rsid w:val="00290469"/>
    <w:rsid w:val="00290A04"/>
    <w:rsid w:val="00291202"/>
    <w:rsid w:val="00291F8A"/>
    <w:rsid w:val="00292776"/>
    <w:rsid w:val="002927FA"/>
    <w:rsid w:val="0029422D"/>
    <w:rsid w:val="00294771"/>
    <w:rsid w:val="00294A80"/>
    <w:rsid w:val="002951D3"/>
    <w:rsid w:val="00295607"/>
    <w:rsid w:val="00296243"/>
    <w:rsid w:val="00296436"/>
    <w:rsid w:val="00296DCA"/>
    <w:rsid w:val="00297916"/>
    <w:rsid w:val="002A1ECA"/>
    <w:rsid w:val="002A36F6"/>
    <w:rsid w:val="002A3D20"/>
    <w:rsid w:val="002A3EC6"/>
    <w:rsid w:val="002A428F"/>
    <w:rsid w:val="002A433B"/>
    <w:rsid w:val="002A5C77"/>
    <w:rsid w:val="002A5D0C"/>
    <w:rsid w:val="002A5EAD"/>
    <w:rsid w:val="002A5FD8"/>
    <w:rsid w:val="002A7E9C"/>
    <w:rsid w:val="002B218A"/>
    <w:rsid w:val="002B3846"/>
    <w:rsid w:val="002B3F01"/>
    <w:rsid w:val="002B5A5E"/>
    <w:rsid w:val="002B5E8E"/>
    <w:rsid w:val="002B669F"/>
    <w:rsid w:val="002B711E"/>
    <w:rsid w:val="002B7B6B"/>
    <w:rsid w:val="002C1DA7"/>
    <w:rsid w:val="002C202D"/>
    <w:rsid w:val="002C2DD5"/>
    <w:rsid w:val="002C4081"/>
    <w:rsid w:val="002C5012"/>
    <w:rsid w:val="002C52E2"/>
    <w:rsid w:val="002C5AE4"/>
    <w:rsid w:val="002C5E52"/>
    <w:rsid w:val="002C6442"/>
    <w:rsid w:val="002C73D0"/>
    <w:rsid w:val="002C7F6C"/>
    <w:rsid w:val="002D0C18"/>
    <w:rsid w:val="002D0E01"/>
    <w:rsid w:val="002D11DE"/>
    <w:rsid w:val="002D133D"/>
    <w:rsid w:val="002D1384"/>
    <w:rsid w:val="002D155B"/>
    <w:rsid w:val="002D1A57"/>
    <w:rsid w:val="002D1BD5"/>
    <w:rsid w:val="002D1EB2"/>
    <w:rsid w:val="002D2890"/>
    <w:rsid w:val="002D3005"/>
    <w:rsid w:val="002D355C"/>
    <w:rsid w:val="002D5382"/>
    <w:rsid w:val="002D5699"/>
    <w:rsid w:val="002D6FA7"/>
    <w:rsid w:val="002D7C10"/>
    <w:rsid w:val="002E0318"/>
    <w:rsid w:val="002E1FFC"/>
    <w:rsid w:val="002E20BB"/>
    <w:rsid w:val="002E2A7A"/>
    <w:rsid w:val="002E34FB"/>
    <w:rsid w:val="002E3995"/>
    <w:rsid w:val="002E5C0C"/>
    <w:rsid w:val="002F2F26"/>
    <w:rsid w:val="002F4244"/>
    <w:rsid w:val="002F5351"/>
    <w:rsid w:val="002F54FB"/>
    <w:rsid w:val="002F599D"/>
    <w:rsid w:val="002F5DA3"/>
    <w:rsid w:val="002F73A5"/>
    <w:rsid w:val="002F73E8"/>
    <w:rsid w:val="002F75B1"/>
    <w:rsid w:val="002F770B"/>
    <w:rsid w:val="002F7A4A"/>
    <w:rsid w:val="002F7AF4"/>
    <w:rsid w:val="00300707"/>
    <w:rsid w:val="00301CA5"/>
    <w:rsid w:val="00301D53"/>
    <w:rsid w:val="00302335"/>
    <w:rsid w:val="00302550"/>
    <w:rsid w:val="003042F2"/>
    <w:rsid w:val="0030581C"/>
    <w:rsid w:val="00305D12"/>
    <w:rsid w:val="00307BF8"/>
    <w:rsid w:val="003105F5"/>
    <w:rsid w:val="003124BB"/>
    <w:rsid w:val="00313398"/>
    <w:rsid w:val="00314256"/>
    <w:rsid w:val="00315F1C"/>
    <w:rsid w:val="0032029B"/>
    <w:rsid w:val="003235E7"/>
    <w:rsid w:val="00323E01"/>
    <w:rsid w:val="0032445B"/>
    <w:rsid w:val="003244D8"/>
    <w:rsid w:val="00324C51"/>
    <w:rsid w:val="003250AD"/>
    <w:rsid w:val="00325E8F"/>
    <w:rsid w:val="003261A0"/>
    <w:rsid w:val="00326298"/>
    <w:rsid w:val="0032784C"/>
    <w:rsid w:val="00330675"/>
    <w:rsid w:val="0033099D"/>
    <w:rsid w:val="00330E76"/>
    <w:rsid w:val="003315A2"/>
    <w:rsid w:val="00334800"/>
    <w:rsid w:val="00335099"/>
    <w:rsid w:val="003355D7"/>
    <w:rsid w:val="00337456"/>
    <w:rsid w:val="00337B31"/>
    <w:rsid w:val="00340205"/>
    <w:rsid w:val="00341127"/>
    <w:rsid w:val="00341235"/>
    <w:rsid w:val="003417F8"/>
    <w:rsid w:val="003420F6"/>
    <w:rsid w:val="00342910"/>
    <w:rsid w:val="0034336A"/>
    <w:rsid w:val="00345738"/>
    <w:rsid w:val="00350206"/>
    <w:rsid w:val="00350A45"/>
    <w:rsid w:val="00350BD9"/>
    <w:rsid w:val="00352B17"/>
    <w:rsid w:val="0035382A"/>
    <w:rsid w:val="003541F2"/>
    <w:rsid w:val="003554D2"/>
    <w:rsid w:val="0035598C"/>
    <w:rsid w:val="003559BB"/>
    <w:rsid w:val="003564FE"/>
    <w:rsid w:val="0035786B"/>
    <w:rsid w:val="00360A2D"/>
    <w:rsid w:val="00361696"/>
    <w:rsid w:val="00362088"/>
    <w:rsid w:val="0036241C"/>
    <w:rsid w:val="0036250A"/>
    <w:rsid w:val="003637BD"/>
    <w:rsid w:val="003646CB"/>
    <w:rsid w:val="003648F4"/>
    <w:rsid w:val="0036513B"/>
    <w:rsid w:val="003653E0"/>
    <w:rsid w:val="003657C1"/>
    <w:rsid w:val="00365E6E"/>
    <w:rsid w:val="00366C33"/>
    <w:rsid w:val="003673AD"/>
    <w:rsid w:val="00367668"/>
    <w:rsid w:val="0037106B"/>
    <w:rsid w:val="003719B6"/>
    <w:rsid w:val="00371AF7"/>
    <w:rsid w:val="0037231F"/>
    <w:rsid w:val="003725FE"/>
    <w:rsid w:val="00372825"/>
    <w:rsid w:val="00372E4D"/>
    <w:rsid w:val="003740FF"/>
    <w:rsid w:val="003757AB"/>
    <w:rsid w:val="0037639E"/>
    <w:rsid w:val="00376746"/>
    <w:rsid w:val="00376ADF"/>
    <w:rsid w:val="0038002C"/>
    <w:rsid w:val="003803CF"/>
    <w:rsid w:val="00380810"/>
    <w:rsid w:val="003810A4"/>
    <w:rsid w:val="003811AF"/>
    <w:rsid w:val="003814C6"/>
    <w:rsid w:val="00381C2E"/>
    <w:rsid w:val="0038290A"/>
    <w:rsid w:val="003838F2"/>
    <w:rsid w:val="00384F6F"/>
    <w:rsid w:val="0038520F"/>
    <w:rsid w:val="00392A47"/>
    <w:rsid w:val="003937A1"/>
    <w:rsid w:val="00394D59"/>
    <w:rsid w:val="00394E7C"/>
    <w:rsid w:val="00394EEB"/>
    <w:rsid w:val="00394F81"/>
    <w:rsid w:val="00396A36"/>
    <w:rsid w:val="0039765A"/>
    <w:rsid w:val="003A2542"/>
    <w:rsid w:val="003A4430"/>
    <w:rsid w:val="003A560B"/>
    <w:rsid w:val="003A572F"/>
    <w:rsid w:val="003A5A93"/>
    <w:rsid w:val="003A67AF"/>
    <w:rsid w:val="003A6C11"/>
    <w:rsid w:val="003A7447"/>
    <w:rsid w:val="003A7C1E"/>
    <w:rsid w:val="003A7DE8"/>
    <w:rsid w:val="003B129C"/>
    <w:rsid w:val="003B2593"/>
    <w:rsid w:val="003B2A8F"/>
    <w:rsid w:val="003B35D1"/>
    <w:rsid w:val="003B376A"/>
    <w:rsid w:val="003B43B7"/>
    <w:rsid w:val="003B463A"/>
    <w:rsid w:val="003B643D"/>
    <w:rsid w:val="003B6B82"/>
    <w:rsid w:val="003B6FE7"/>
    <w:rsid w:val="003B7384"/>
    <w:rsid w:val="003B764B"/>
    <w:rsid w:val="003B771B"/>
    <w:rsid w:val="003B7B2D"/>
    <w:rsid w:val="003C0DC0"/>
    <w:rsid w:val="003C1DE3"/>
    <w:rsid w:val="003C22C0"/>
    <w:rsid w:val="003C243A"/>
    <w:rsid w:val="003C2B1E"/>
    <w:rsid w:val="003C3B37"/>
    <w:rsid w:val="003C4B9B"/>
    <w:rsid w:val="003C4CC7"/>
    <w:rsid w:val="003C4F5C"/>
    <w:rsid w:val="003C5C75"/>
    <w:rsid w:val="003C5EFB"/>
    <w:rsid w:val="003C63C5"/>
    <w:rsid w:val="003D08CB"/>
    <w:rsid w:val="003D0A70"/>
    <w:rsid w:val="003D1B36"/>
    <w:rsid w:val="003D1E1B"/>
    <w:rsid w:val="003D3808"/>
    <w:rsid w:val="003D43B7"/>
    <w:rsid w:val="003D48A5"/>
    <w:rsid w:val="003D4E18"/>
    <w:rsid w:val="003D51B6"/>
    <w:rsid w:val="003D6495"/>
    <w:rsid w:val="003D656F"/>
    <w:rsid w:val="003D72D0"/>
    <w:rsid w:val="003D7807"/>
    <w:rsid w:val="003E024A"/>
    <w:rsid w:val="003E0C5D"/>
    <w:rsid w:val="003E2A1A"/>
    <w:rsid w:val="003E4010"/>
    <w:rsid w:val="003E548D"/>
    <w:rsid w:val="003E5543"/>
    <w:rsid w:val="003E60D5"/>
    <w:rsid w:val="003E61D4"/>
    <w:rsid w:val="003E6BA5"/>
    <w:rsid w:val="003F1600"/>
    <w:rsid w:val="003F161F"/>
    <w:rsid w:val="003F22C1"/>
    <w:rsid w:val="003F328C"/>
    <w:rsid w:val="003F32D0"/>
    <w:rsid w:val="003F4167"/>
    <w:rsid w:val="003F457D"/>
    <w:rsid w:val="003F4D51"/>
    <w:rsid w:val="003F6543"/>
    <w:rsid w:val="003F6C14"/>
    <w:rsid w:val="0040016B"/>
    <w:rsid w:val="00400DE9"/>
    <w:rsid w:val="00401932"/>
    <w:rsid w:val="00401D17"/>
    <w:rsid w:val="00402594"/>
    <w:rsid w:val="004035E2"/>
    <w:rsid w:val="0040391C"/>
    <w:rsid w:val="00403F22"/>
    <w:rsid w:val="0040487F"/>
    <w:rsid w:val="00405E11"/>
    <w:rsid w:val="00405E81"/>
    <w:rsid w:val="00406298"/>
    <w:rsid w:val="00406E79"/>
    <w:rsid w:val="004074DB"/>
    <w:rsid w:val="004109EF"/>
    <w:rsid w:val="00410E2F"/>
    <w:rsid w:val="004114DF"/>
    <w:rsid w:val="004118A9"/>
    <w:rsid w:val="004123D9"/>
    <w:rsid w:val="004135F4"/>
    <w:rsid w:val="004149BD"/>
    <w:rsid w:val="00414E13"/>
    <w:rsid w:val="00415D90"/>
    <w:rsid w:val="0041615A"/>
    <w:rsid w:val="00416213"/>
    <w:rsid w:val="00417111"/>
    <w:rsid w:val="004179BF"/>
    <w:rsid w:val="00417E1C"/>
    <w:rsid w:val="00420AD3"/>
    <w:rsid w:val="004214CC"/>
    <w:rsid w:val="004215C0"/>
    <w:rsid w:val="00421726"/>
    <w:rsid w:val="00421BDE"/>
    <w:rsid w:val="00423AD2"/>
    <w:rsid w:val="00425E2F"/>
    <w:rsid w:val="0042793E"/>
    <w:rsid w:val="004304AB"/>
    <w:rsid w:val="00432A4F"/>
    <w:rsid w:val="00432A89"/>
    <w:rsid w:val="00434101"/>
    <w:rsid w:val="00434197"/>
    <w:rsid w:val="00436583"/>
    <w:rsid w:val="00436828"/>
    <w:rsid w:val="004368E2"/>
    <w:rsid w:val="0044209F"/>
    <w:rsid w:val="004422A4"/>
    <w:rsid w:val="00442421"/>
    <w:rsid w:val="004433E4"/>
    <w:rsid w:val="00443A9A"/>
    <w:rsid w:val="00443CBA"/>
    <w:rsid w:val="004464E0"/>
    <w:rsid w:val="00447545"/>
    <w:rsid w:val="0045265C"/>
    <w:rsid w:val="00452A4C"/>
    <w:rsid w:val="004531F6"/>
    <w:rsid w:val="004532DF"/>
    <w:rsid w:val="00454347"/>
    <w:rsid w:val="004546A2"/>
    <w:rsid w:val="00454B79"/>
    <w:rsid w:val="00455648"/>
    <w:rsid w:val="00455E49"/>
    <w:rsid w:val="0045655E"/>
    <w:rsid w:val="00456594"/>
    <w:rsid w:val="00460B14"/>
    <w:rsid w:val="0046105D"/>
    <w:rsid w:val="0046130D"/>
    <w:rsid w:val="00461F2A"/>
    <w:rsid w:val="00461FFD"/>
    <w:rsid w:val="004623E2"/>
    <w:rsid w:val="00463A9E"/>
    <w:rsid w:val="004642D1"/>
    <w:rsid w:val="0046439B"/>
    <w:rsid w:val="00465134"/>
    <w:rsid w:val="0046580F"/>
    <w:rsid w:val="00465FD8"/>
    <w:rsid w:val="00465FFF"/>
    <w:rsid w:val="00466DBF"/>
    <w:rsid w:val="004677C1"/>
    <w:rsid w:val="00470445"/>
    <w:rsid w:val="004713F7"/>
    <w:rsid w:val="00471C04"/>
    <w:rsid w:val="00472121"/>
    <w:rsid w:val="00472C02"/>
    <w:rsid w:val="00472DE6"/>
    <w:rsid w:val="0047401A"/>
    <w:rsid w:val="00475EBD"/>
    <w:rsid w:val="004761E4"/>
    <w:rsid w:val="00476A04"/>
    <w:rsid w:val="00476C39"/>
    <w:rsid w:val="004800D8"/>
    <w:rsid w:val="00480103"/>
    <w:rsid w:val="00481186"/>
    <w:rsid w:val="0048122B"/>
    <w:rsid w:val="00481579"/>
    <w:rsid w:val="00481773"/>
    <w:rsid w:val="004819D3"/>
    <w:rsid w:val="004844D9"/>
    <w:rsid w:val="004848E3"/>
    <w:rsid w:val="00484DC1"/>
    <w:rsid w:val="004851A1"/>
    <w:rsid w:val="00485AED"/>
    <w:rsid w:val="00485C5E"/>
    <w:rsid w:val="00486013"/>
    <w:rsid w:val="00487046"/>
    <w:rsid w:val="00487DBF"/>
    <w:rsid w:val="00491756"/>
    <w:rsid w:val="00491966"/>
    <w:rsid w:val="004922B1"/>
    <w:rsid w:val="0049296C"/>
    <w:rsid w:val="00492B18"/>
    <w:rsid w:val="00492FD8"/>
    <w:rsid w:val="004936C6"/>
    <w:rsid w:val="004940B7"/>
    <w:rsid w:val="00495169"/>
    <w:rsid w:val="004960F2"/>
    <w:rsid w:val="004967A6"/>
    <w:rsid w:val="0049693F"/>
    <w:rsid w:val="00496EF0"/>
    <w:rsid w:val="004A0DB3"/>
    <w:rsid w:val="004A1B33"/>
    <w:rsid w:val="004A258D"/>
    <w:rsid w:val="004A2667"/>
    <w:rsid w:val="004A4AEF"/>
    <w:rsid w:val="004A5990"/>
    <w:rsid w:val="004A68E5"/>
    <w:rsid w:val="004A7F60"/>
    <w:rsid w:val="004B0E2F"/>
    <w:rsid w:val="004B0FBD"/>
    <w:rsid w:val="004B24D5"/>
    <w:rsid w:val="004B2B8C"/>
    <w:rsid w:val="004B471D"/>
    <w:rsid w:val="004B6690"/>
    <w:rsid w:val="004B7E1B"/>
    <w:rsid w:val="004C0CB3"/>
    <w:rsid w:val="004C28AD"/>
    <w:rsid w:val="004C5F91"/>
    <w:rsid w:val="004D0F70"/>
    <w:rsid w:val="004D10CE"/>
    <w:rsid w:val="004D1EC1"/>
    <w:rsid w:val="004D2396"/>
    <w:rsid w:val="004D4A34"/>
    <w:rsid w:val="004D6688"/>
    <w:rsid w:val="004D6922"/>
    <w:rsid w:val="004D6F1A"/>
    <w:rsid w:val="004D7787"/>
    <w:rsid w:val="004E0959"/>
    <w:rsid w:val="004E1CF7"/>
    <w:rsid w:val="004E300F"/>
    <w:rsid w:val="004E3A01"/>
    <w:rsid w:val="004E3B4D"/>
    <w:rsid w:val="004E4A3F"/>
    <w:rsid w:val="004E614F"/>
    <w:rsid w:val="004E6F8E"/>
    <w:rsid w:val="004E78C8"/>
    <w:rsid w:val="004F094F"/>
    <w:rsid w:val="004F23B2"/>
    <w:rsid w:val="004F40BB"/>
    <w:rsid w:val="004F553F"/>
    <w:rsid w:val="004F63CF"/>
    <w:rsid w:val="005002FB"/>
    <w:rsid w:val="005015AE"/>
    <w:rsid w:val="00502481"/>
    <w:rsid w:val="005038D6"/>
    <w:rsid w:val="00503ABF"/>
    <w:rsid w:val="00504F6B"/>
    <w:rsid w:val="00505B39"/>
    <w:rsid w:val="0050693D"/>
    <w:rsid w:val="00507A9D"/>
    <w:rsid w:val="00510E78"/>
    <w:rsid w:val="00511481"/>
    <w:rsid w:val="00511F76"/>
    <w:rsid w:val="0051281B"/>
    <w:rsid w:val="005138C4"/>
    <w:rsid w:val="00514A57"/>
    <w:rsid w:val="00514C7C"/>
    <w:rsid w:val="00514E08"/>
    <w:rsid w:val="00515C3E"/>
    <w:rsid w:val="00515FD6"/>
    <w:rsid w:val="005167E2"/>
    <w:rsid w:val="00517183"/>
    <w:rsid w:val="0051749D"/>
    <w:rsid w:val="00517FD2"/>
    <w:rsid w:val="00520291"/>
    <w:rsid w:val="00520AFB"/>
    <w:rsid w:val="00521AE7"/>
    <w:rsid w:val="00522F1D"/>
    <w:rsid w:val="00524637"/>
    <w:rsid w:val="005253B3"/>
    <w:rsid w:val="005259F8"/>
    <w:rsid w:val="00526886"/>
    <w:rsid w:val="00527012"/>
    <w:rsid w:val="00527B05"/>
    <w:rsid w:val="00530BC9"/>
    <w:rsid w:val="00531093"/>
    <w:rsid w:val="005324FF"/>
    <w:rsid w:val="0053265E"/>
    <w:rsid w:val="00533414"/>
    <w:rsid w:val="005334A5"/>
    <w:rsid w:val="00535164"/>
    <w:rsid w:val="005353DB"/>
    <w:rsid w:val="00535A9D"/>
    <w:rsid w:val="0053633F"/>
    <w:rsid w:val="00537442"/>
    <w:rsid w:val="0054049F"/>
    <w:rsid w:val="0054066F"/>
    <w:rsid w:val="00540DFC"/>
    <w:rsid w:val="005414A8"/>
    <w:rsid w:val="005416C9"/>
    <w:rsid w:val="00543A20"/>
    <w:rsid w:val="00544187"/>
    <w:rsid w:val="00544FA7"/>
    <w:rsid w:val="00545316"/>
    <w:rsid w:val="0054597A"/>
    <w:rsid w:val="005465BC"/>
    <w:rsid w:val="00546EEE"/>
    <w:rsid w:val="005474FD"/>
    <w:rsid w:val="00547CA5"/>
    <w:rsid w:val="00551682"/>
    <w:rsid w:val="005530B2"/>
    <w:rsid w:val="00553909"/>
    <w:rsid w:val="0055487D"/>
    <w:rsid w:val="00554B86"/>
    <w:rsid w:val="00555872"/>
    <w:rsid w:val="00556792"/>
    <w:rsid w:val="00557C78"/>
    <w:rsid w:val="00561982"/>
    <w:rsid w:val="00561C23"/>
    <w:rsid w:val="00562560"/>
    <w:rsid w:val="005626E9"/>
    <w:rsid w:val="00562C4C"/>
    <w:rsid w:val="00565C7C"/>
    <w:rsid w:val="005663EC"/>
    <w:rsid w:val="00566421"/>
    <w:rsid w:val="005665DD"/>
    <w:rsid w:val="005672D8"/>
    <w:rsid w:val="00570703"/>
    <w:rsid w:val="00571762"/>
    <w:rsid w:val="00571C40"/>
    <w:rsid w:val="00571CE6"/>
    <w:rsid w:val="00571E7B"/>
    <w:rsid w:val="00572316"/>
    <w:rsid w:val="0057257F"/>
    <w:rsid w:val="0057285E"/>
    <w:rsid w:val="00572DA0"/>
    <w:rsid w:val="00573C80"/>
    <w:rsid w:val="00574E90"/>
    <w:rsid w:val="00575244"/>
    <w:rsid w:val="005756D9"/>
    <w:rsid w:val="005765E2"/>
    <w:rsid w:val="0057671E"/>
    <w:rsid w:val="00576FA9"/>
    <w:rsid w:val="00577357"/>
    <w:rsid w:val="005773A9"/>
    <w:rsid w:val="00580AAB"/>
    <w:rsid w:val="0058194F"/>
    <w:rsid w:val="00581998"/>
    <w:rsid w:val="0058304D"/>
    <w:rsid w:val="00583B3C"/>
    <w:rsid w:val="00583DB2"/>
    <w:rsid w:val="0058483C"/>
    <w:rsid w:val="00587051"/>
    <w:rsid w:val="00587A6E"/>
    <w:rsid w:val="005902C8"/>
    <w:rsid w:val="005914D1"/>
    <w:rsid w:val="005933E5"/>
    <w:rsid w:val="00593AFE"/>
    <w:rsid w:val="005944DE"/>
    <w:rsid w:val="0059671C"/>
    <w:rsid w:val="00597FA7"/>
    <w:rsid w:val="005A09BA"/>
    <w:rsid w:val="005A157C"/>
    <w:rsid w:val="005A18BD"/>
    <w:rsid w:val="005A1AB5"/>
    <w:rsid w:val="005A2818"/>
    <w:rsid w:val="005A3ED9"/>
    <w:rsid w:val="005A5165"/>
    <w:rsid w:val="005A54BF"/>
    <w:rsid w:val="005A6602"/>
    <w:rsid w:val="005A7053"/>
    <w:rsid w:val="005B035C"/>
    <w:rsid w:val="005B2977"/>
    <w:rsid w:val="005B2A09"/>
    <w:rsid w:val="005B3C1D"/>
    <w:rsid w:val="005B5395"/>
    <w:rsid w:val="005B544A"/>
    <w:rsid w:val="005B54F9"/>
    <w:rsid w:val="005B670C"/>
    <w:rsid w:val="005C12CF"/>
    <w:rsid w:val="005C4C6D"/>
    <w:rsid w:val="005C5FB5"/>
    <w:rsid w:val="005C6AD8"/>
    <w:rsid w:val="005C6EE5"/>
    <w:rsid w:val="005C7656"/>
    <w:rsid w:val="005C78D9"/>
    <w:rsid w:val="005D0442"/>
    <w:rsid w:val="005D0FF9"/>
    <w:rsid w:val="005D10B8"/>
    <w:rsid w:val="005D1238"/>
    <w:rsid w:val="005D3734"/>
    <w:rsid w:val="005D38F2"/>
    <w:rsid w:val="005D6141"/>
    <w:rsid w:val="005E1274"/>
    <w:rsid w:val="005E127D"/>
    <w:rsid w:val="005E1434"/>
    <w:rsid w:val="005E33AE"/>
    <w:rsid w:val="005E47C5"/>
    <w:rsid w:val="005E4A70"/>
    <w:rsid w:val="005E4AE5"/>
    <w:rsid w:val="005E52D2"/>
    <w:rsid w:val="005E602C"/>
    <w:rsid w:val="005E60E8"/>
    <w:rsid w:val="005E7C0F"/>
    <w:rsid w:val="005F0A69"/>
    <w:rsid w:val="005F10CB"/>
    <w:rsid w:val="005F1270"/>
    <w:rsid w:val="005F1C2B"/>
    <w:rsid w:val="005F1CC4"/>
    <w:rsid w:val="005F1E5B"/>
    <w:rsid w:val="005F423E"/>
    <w:rsid w:val="005F46E8"/>
    <w:rsid w:val="005F49E5"/>
    <w:rsid w:val="005F7EA0"/>
    <w:rsid w:val="00601208"/>
    <w:rsid w:val="00602275"/>
    <w:rsid w:val="00603A04"/>
    <w:rsid w:val="0060452D"/>
    <w:rsid w:val="006051FE"/>
    <w:rsid w:val="006056EE"/>
    <w:rsid w:val="00606A93"/>
    <w:rsid w:val="00606D49"/>
    <w:rsid w:val="00610585"/>
    <w:rsid w:val="006107C5"/>
    <w:rsid w:val="00610E6A"/>
    <w:rsid w:val="006117C0"/>
    <w:rsid w:val="00612922"/>
    <w:rsid w:val="00612CCC"/>
    <w:rsid w:val="006133AC"/>
    <w:rsid w:val="0061551A"/>
    <w:rsid w:val="0061588C"/>
    <w:rsid w:val="00615D96"/>
    <w:rsid w:val="0061637D"/>
    <w:rsid w:val="006175A4"/>
    <w:rsid w:val="00617750"/>
    <w:rsid w:val="00620051"/>
    <w:rsid w:val="00623B65"/>
    <w:rsid w:val="00623D1E"/>
    <w:rsid w:val="006245DF"/>
    <w:rsid w:val="00626433"/>
    <w:rsid w:val="00627AB1"/>
    <w:rsid w:val="0063046B"/>
    <w:rsid w:val="00631E61"/>
    <w:rsid w:val="00632380"/>
    <w:rsid w:val="006325E4"/>
    <w:rsid w:val="00632A2D"/>
    <w:rsid w:val="00633152"/>
    <w:rsid w:val="006333ED"/>
    <w:rsid w:val="00634047"/>
    <w:rsid w:val="006342A7"/>
    <w:rsid w:val="00634528"/>
    <w:rsid w:val="0063453C"/>
    <w:rsid w:val="006408AC"/>
    <w:rsid w:val="00640EA9"/>
    <w:rsid w:val="0064120E"/>
    <w:rsid w:val="00642581"/>
    <w:rsid w:val="0064296B"/>
    <w:rsid w:val="00643A23"/>
    <w:rsid w:val="0064582A"/>
    <w:rsid w:val="006458D3"/>
    <w:rsid w:val="00645B2B"/>
    <w:rsid w:val="00646068"/>
    <w:rsid w:val="00646CE6"/>
    <w:rsid w:val="006501D9"/>
    <w:rsid w:val="0065191E"/>
    <w:rsid w:val="00651FE8"/>
    <w:rsid w:val="00652619"/>
    <w:rsid w:val="00652BDE"/>
    <w:rsid w:val="00653277"/>
    <w:rsid w:val="006537C3"/>
    <w:rsid w:val="0065387B"/>
    <w:rsid w:val="00655432"/>
    <w:rsid w:val="006555FC"/>
    <w:rsid w:val="00655BB7"/>
    <w:rsid w:val="006604F0"/>
    <w:rsid w:val="00661E7E"/>
    <w:rsid w:val="00662F51"/>
    <w:rsid w:val="006636EA"/>
    <w:rsid w:val="00664472"/>
    <w:rsid w:val="00664A29"/>
    <w:rsid w:val="0066604C"/>
    <w:rsid w:val="00667C78"/>
    <w:rsid w:val="00675B93"/>
    <w:rsid w:val="00675F21"/>
    <w:rsid w:val="006772AC"/>
    <w:rsid w:val="00677AAC"/>
    <w:rsid w:val="0068022C"/>
    <w:rsid w:val="00681B20"/>
    <w:rsid w:val="00684FAA"/>
    <w:rsid w:val="00685FA4"/>
    <w:rsid w:val="006861A7"/>
    <w:rsid w:val="00686C75"/>
    <w:rsid w:val="006907AF"/>
    <w:rsid w:val="00690AB1"/>
    <w:rsid w:val="00691ABE"/>
    <w:rsid w:val="00691C03"/>
    <w:rsid w:val="006929E8"/>
    <w:rsid w:val="00692ED1"/>
    <w:rsid w:val="00693AD3"/>
    <w:rsid w:val="00693D63"/>
    <w:rsid w:val="00694393"/>
    <w:rsid w:val="006946FC"/>
    <w:rsid w:val="00694921"/>
    <w:rsid w:val="006957C3"/>
    <w:rsid w:val="00695D25"/>
    <w:rsid w:val="0069689B"/>
    <w:rsid w:val="006A0667"/>
    <w:rsid w:val="006A1DB3"/>
    <w:rsid w:val="006A2193"/>
    <w:rsid w:val="006A47AA"/>
    <w:rsid w:val="006A672D"/>
    <w:rsid w:val="006A688C"/>
    <w:rsid w:val="006A7976"/>
    <w:rsid w:val="006A7C70"/>
    <w:rsid w:val="006B064A"/>
    <w:rsid w:val="006B1FB6"/>
    <w:rsid w:val="006B24C8"/>
    <w:rsid w:val="006B2871"/>
    <w:rsid w:val="006B2C78"/>
    <w:rsid w:val="006B5AB4"/>
    <w:rsid w:val="006B6A52"/>
    <w:rsid w:val="006B6D92"/>
    <w:rsid w:val="006C14A0"/>
    <w:rsid w:val="006C168D"/>
    <w:rsid w:val="006C182E"/>
    <w:rsid w:val="006C241E"/>
    <w:rsid w:val="006C26B9"/>
    <w:rsid w:val="006C2B08"/>
    <w:rsid w:val="006C36B4"/>
    <w:rsid w:val="006C3B0E"/>
    <w:rsid w:val="006C4916"/>
    <w:rsid w:val="006C79B6"/>
    <w:rsid w:val="006C7DB1"/>
    <w:rsid w:val="006C7E1D"/>
    <w:rsid w:val="006D0647"/>
    <w:rsid w:val="006D1C32"/>
    <w:rsid w:val="006D45E6"/>
    <w:rsid w:val="006D4BC7"/>
    <w:rsid w:val="006D4E81"/>
    <w:rsid w:val="006D5518"/>
    <w:rsid w:val="006D57BE"/>
    <w:rsid w:val="006E0BCB"/>
    <w:rsid w:val="006E137D"/>
    <w:rsid w:val="006E1496"/>
    <w:rsid w:val="006E3E6E"/>
    <w:rsid w:val="006E41BD"/>
    <w:rsid w:val="006E4416"/>
    <w:rsid w:val="006E538E"/>
    <w:rsid w:val="006E53E6"/>
    <w:rsid w:val="006E60E4"/>
    <w:rsid w:val="006F2B9C"/>
    <w:rsid w:val="006F3231"/>
    <w:rsid w:val="006F401D"/>
    <w:rsid w:val="006F68EF"/>
    <w:rsid w:val="006F792F"/>
    <w:rsid w:val="006F79DD"/>
    <w:rsid w:val="006F7C5E"/>
    <w:rsid w:val="006F7E96"/>
    <w:rsid w:val="00700353"/>
    <w:rsid w:val="007005A3"/>
    <w:rsid w:val="00701951"/>
    <w:rsid w:val="00702525"/>
    <w:rsid w:val="00704189"/>
    <w:rsid w:val="007057FC"/>
    <w:rsid w:val="00705CE2"/>
    <w:rsid w:val="00706EC5"/>
    <w:rsid w:val="007078A8"/>
    <w:rsid w:val="00707FD3"/>
    <w:rsid w:val="00710567"/>
    <w:rsid w:val="007106AF"/>
    <w:rsid w:val="0071144D"/>
    <w:rsid w:val="00713EE3"/>
    <w:rsid w:val="0071425E"/>
    <w:rsid w:val="00714464"/>
    <w:rsid w:val="0071447A"/>
    <w:rsid w:val="00714C75"/>
    <w:rsid w:val="007208C1"/>
    <w:rsid w:val="00720D4D"/>
    <w:rsid w:val="00720E6F"/>
    <w:rsid w:val="007224F5"/>
    <w:rsid w:val="00722967"/>
    <w:rsid w:val="00722A9E"/>
    <w:rsid w:val="00727BD6"/>
    <w:rsid w:val="00730E56"/>
    <w:rsid w:val="007310DB"/>
    <w:rsid w:val="00731CAE"/>
    <w:rsid w:val="0073375D"/>
    <w:rsid w:val="0073468F"/>
    <w:rsid w:val="007349EB"/>
    <w:rsid w:val="00735041"/>
    <w:rsid w:val="00735538"/>
    <w:rsid w:val="00735A17"/>
    <w:rsid w:val="007361C7"/>
    <w:rsid w:val="007362CD"/>
    <w:rsid w:val="007367BB"/>
    <w:rsid w:val="00737FA2"/>
    <w:rsid w:val="007406B4"/>
    <w:rsid w:val="0074085B"/>
    <w:rsid w:val="00741480"/>
    <w:rsid w:val="00741A88"/>
    <w:rsid w:val="00741FB7"/>
    <w:rsid w:val="0074261D"/>
    <w:rsid w:val="00743879"/>
    <w:rsid w:val="00744421"/>
    <w:rsid w:val="00745B79"/>
    <w:rsid w:val="00747ABD"/>
    <w:rsid w:val="007500BC"/>
    <w:rsid w:val="00751AFA"/>
    <w:rsid w:val="007544CA"/>
    <w:rsid w:val="00754551"/>
    <w:rsid w:val="007551D8"/>
    <w:rsid w:val="0075704B"/>
    <w:rsid w:val="00760C81"/>
    <w:rsid w:val="007621EA"/>
    <w:rsid w:val="007636E2"/>
    <w:rsid w:val="007640DC"/>
    <w:rsid w:val="00767225"/>
    <w:rsid w:val="00767486"/>
    <w:rsid w:val="00767E24"/>
    <w:rsid w:val="00767EC6"/>
    <w:rsid w:val="00770513"/>
    <w:rsid w:val="007708CD"/>
    <w:rsid w:val="00770ECB"/>
    <w:rsid w:val="00771DA4"/>
    <w:rsid w:val="00772F99"/>
    <w:rsid w:val="007733FA"/>
    <w:rsid w:val="00773526"/>
    <w:rsid w:val="007752FC"/>
    <w:rsid w:val="00776DA1"/>
    <w:rsid w:val="00783193"/>
    <w:rsid w:val="007835CE"/>
    <w:rsid w:val="00783EFD"/>
    <w:rsid w:val="00784587"/>
    <w:rsid w:val="007845AB"/>
    <w:rsid w:val="00784805"/>
    <w:rsid w:val="0078496C"/>
    <w:rsid w:val="00784C2D"/>
    <w:rsid w:val="0078540E"/>
    <w:rsid w:val="00785460"/>
    <w:rsid w:val="00785946"/>
    <w:rsid w:val="00786E3B"/>
    <w:rsid w:val="0079097D"/>
    <w:rsid w:val="007914EE"/>
    <w:rsid w:val="00791FB3"/>
    <w:rsid w:val="0079260E"/>
    <w:rsid w:val="007926AF"/>
    <w:rsid w:val="0079291A"/>
    <w:rsid w:val="00792C25"/>
    <w:rsid w:val="0079373A"/>
    <w:rsid w:val="00793CA7"/>
    <w:rsid w:val="00795431"/>
    <w:rsid w:val="007954BE"/>
    <w:rsid w:val="00796FF2"/>
    <w:rsid w:val="007A02E9"/>
    <w:rsid w:val="007A2F89"/>
    <w:rsid w:val="007A3C6E"/>
    <w:rsid w:val="007A3DBC"/>
    <w:rsid w:val="007A5FA3"/>
    <w:rsid w:val="007A6132"/>
    <w:rsid w:val="007A6948"/>
    <w:rsid w:val="007A7BA8"/>
    <w:rsid w:val="007B0517"/>
    <w:rsid w:val="007B1436"/>
    <w:rsid w:val="007B2624"/>
    <w:rsid w:val="007B2A28"/>
    <w:rsid w:val="007B2EF1"/>
    <w:rsid w:val="007B322C"/>
    <w:rsid w:val="007B3BB0"/>
    <w:rsid w:val="007B3F91"/>
    <w:rsid w:val="007B58CC"/>
    <w:rsid w:val="007B6030"/>
    <w:rsid w:val="007B61D5"/>
    <w:rsid w:val="007B6C5D"/>
    <w:rsid w:val="007B6E29"/>
    <w:rsid w:val="007B73E8"/>
    <w:rsid w:val="007B7EA1"/>
    <w:rsid w:val="007C05BB"/>
    <w:rsid w:val="007C1E34"/>
    <w:rsid w:val="007C2DA2"/>
    <w:rsid w:val="007C480B"/>
    <w:rsid w:val="007C4D29"/>
    <w:rsid w:val="007C7804"/>
    <w:rsid w:val="007C7C17"/>
    <w:rsid w:val="007D09D5"/>
    <w:rsid w:val="007D2194"/>
    <w:rsid w:val="007D3B4F"/>
    <w:rsid w:val="007D3FA4"/>
    <w:rsid w:val="007D47F0"/>
    <w:rsid w:val="007D5449"/>
    <w:rsid w:val="007D599D"/>
    <w:rsid w:val="007D62DA"/>
    <w:rsid w:val="007E0096"/>
    <w:rsid w:val="007E0314"/>
    <w:rsid w:val="007E0B15"/>
    <w:rsid w:val="007E3B5B"/>
    <w:rsid w:val="007E4F90"/>
    <w:rsid w:val="007E5307"/>
    <w:rsid w:val="007E54AC"/>
    <w:rsid w:val="007E668B"/>
    <w:rsid w:val="007E752B"/>
    <w:rsid w:val="007E7ECA"/>
    <w:rsid w:val="007E7FFC"/>
    <w:rsid w:val="007F0AC3"/>
    <w:rsid w:val="007F1C57"/>
    <w:rsid w:val="007F2F78"/>
    <w:rsid w:val="007F4B00"/>
    <w:rsid w:val="007F4C89"/>
    <w:rsid w:val="007F70FB"/>
    <w:rsid w:val="007F71C4"/>
    <w:rsid w:val="00800089"/>
    <w:rsid w:val="00801C02"/>
    <w:rsid w:val="0080260D"/>
    <w:rsid w:val="00802C47"/>
    <w:rsid w:val="00803568"/>
    <w:rsid w:val="0080443A"/>
    <w:rsid w:val="00804AEA"/>
    <w:rsid w:val="0080614D"/>
    <w:rsid w:val="00806856"/>
    <w:rsid w:val="0080693E"/>
    <w:rsid w:val="00806EE1"/>
    <w:rsid w:val="00807BC6"/>
    <w:rsid w:val="008109BA"/>
    <w:rsid w:val="00811811"/>
    <w:rsid w:val="00811833"/>
    <w:rsid w:val="00811AE7"/>
    <w:rsid w:val="00811F67"/>
    <w:rsid w:val="00812270"/>
    <w:rsid w:val="008134D2"/>
    <w:rsid w:val="00813E4C"/>
    <w:rsid w:val="00814917"/>
    <w:rsid w:val="00814D7E"/>
    <w:rsid w:val="00814EF3"/>
    <w:rsid w:val="008163CB"/>
    <w:rsid w:val="0082013D"/>
    <w:rsid w:val="00823067"/>
    <w:rsid w:val="00823F5A"/>
    <w:rsid w:val="008248FB"/>
    <w:rsid w:val="00825D85"/>
    <w:rsid w:val="00826D69"/>
    <w:rsid w:val="00827373"/>
    <w:rsid w:val="00827D90"/>
    <w:rsid w:val="00827E23"/>
    <w:rsid w:val="008310A3"/>
    <w:rsid w:val="00832005"/>
    <w:rsid w:val="0083283E"/>
    <w:rsid w:val="00832DD2"/>
    <w:rsid w:val="00833661"/>
    <w:rsid w:val="00834C98"/>
    <w:rsid w:val="00834DF9"/>
    <w:rsid w:val="0083524D"/>
    <w:rsid w:val="0083532C"/>
    <w:rsid w:val="00835D6D"/>
    <w:rsid w:val="0083630B"/>
    <w:rsid w:val="008369B0"/>
    <w:rsid w:val="00836B70"/>
    <w:rsid w:val="00837B42"/>
    <w:rsid w:val="008402AC"/>
    <w:rsid w:val="008450F9"/>
    <w:rsid w:val="00845128"/>
    <w:rsid w:val="0084526E"/>
    <w:rsid w:val="008459E2"/>
    <w:rsid w:val="00845AB4"/>
    <w:rsid w:val="00846567"/>
    <w:rsid w:val="00846F35"/>
    <w:rsid w:val="00847F0C"/>
    <w:rsid w:val="00850C7F"/>
    <w:rsid w:val="00850E67"/>
    <w:rsid w:val="008528D5"/>
    <w:rsid w:val="00853ADA"/>
    <w:rsid w:val="00853BCA"/>
    <w:rsid w:val="00854085"/>
    <w:rsid w:val="008548E8"/>
    <w:rsid w:val="00854EA8"/>
    <w:rsid w:val="00855C23"/>
    <w:rsid w:val="0086032A"/>
    <w:rsid w:val="00860514"/>
    <w:rsid w:val="00860AF6"/>
    <w:rsid w:val="00861617"/>
    <w:rsid w:val="00861934"/>
    <w:rsid w:val="00864123"/>
    <w:rsid w:val="00864186"/>
    <w:rsid w:val="00864C25"/>
    <w:rsid w:val="008656C7"/>
    <w:rsid w:val="008658C8"/>
    <w:rsid w:val="008660EF"/>
    <w:rsid w:val="00866847"/>
    <w:rsid w:val="00871779"/>
    <w:rsid w:val="00872738"/>
    <w:rsid w:val="008731CD"/>
    <w:rsid w:val="00873A10"/>
    <w:rsid w:val="00874402"/>
    <w:rsid w:val="008745AD"/>
    <w:rsid w:val="00874B88"/>
    <w:rsid w:val="00874E95"/>
    <w:rsid w:val="008751F3"/>
    <w:rsid w:val="0087538E"/>
    <w:rsid w:val="00875858"/>
    <w:rsid w:val="00875A01"/>
    <w:rsid w:val="00876454"/>
    <w:rsid w:val="008768E1"/>
    <w:rsid w:val="0087763D"/>
    <w:rsid w:val="00877A0D"/>
    <w:rsid w:val="00877ACA"/>
    <w:rsid w:val="00877C32"/>
    <w:rsid w:val="00877D01"/>
    <w:rsid w:val="00881B85"/>
    <w:rsid w:val="00882007"/>
    <w:rsid w:val="00883BD6"/>
    <w:rsid w:val="00883E6F"/>
    <w:rsid w:val="00885549"/>
    <w:rsid w:val="0088780A"/>
    <w:rsid w:val="00891D1F"/>
    <w:rsid w:val="008924A7"/>
    <w:rsid w:val="00892782"/>
    <w:rsid w:val="008930F8"/>
    <w:rsid w:val="00894561"/>
    <w:rsid w:val="008947B2"/>
    <w:rsid w:val="00894EA6"/>
    <w:rsid w:val="00894FA7"/>
    <w:rsid w:val="0089630E"/>
    <w:rsid w:val="00896FC8"/>
    <w:rsid w:val="008979AF"/>
    <w:rsid w:val="008A0B0B"/>
    <w:rsid w:val="008A19B4"/>
    <w:rsid w:val="008A201A"/>
    <w:rsid w:val="008A22EF"/>
    <w:rsid w:val="008A24D5"/>
    <w:rsid w:val="008A3CD4"/>
    <w:rsid w:val="008A4DB8"/>
    <w:rsid w:val="008A539D"/>
    <w:rsid w:val="008A586E"/>
    <w:rsid w:val="008A704D"/>
    <w:rsid w:val="008A7107"/>
    <w:rsid w:val="008B0BEB"/>
    <w:rsid w:val="008B1254"/>
    <w:rsid w:val="008B1775"/>
    <w:rsid w:val="008B2581"/>
    <w:rsid w:val="008B46A3"/>
    <w:rsid w:val="008B4D99"/>
    <w:rsid w:val="008B599B"/>
    <w:rsid w:val="008B668C"/>
    <w:rsid w:val="008C0FD3"/>
    <w:rsid w:val="008C1049"/>
    <w:rsid w:val="008C10E8"/>
    <w:rsid w:val="008C2731"/>
    <w:rsid w:val="008C29E9"/>
    <w:rsid w:val="008C5BA8"/>
    <w:rsid w:val="008C5CF1"/>
    <w:rsid w:val="008C6605"/>
    <w:rsid w:val="008C6B7A"/>
    <w:rsid w:val="008D0143"/>
    <w:rsid w:val="008D2281"/>
    <w:rsid w:val="008D255D"/>
    <w:rsid w:val="008D43FF"/>
    <w:rsid w:val="008D4A7E"/>
    <w:rsid w:val="008D4F15"/>
    <w:rsid w:val="008D5401"/>
    <w:rsid w:val="008D6E4F"/>
    <w:rsid w:val="008D7258"/>
    <w:rsid w:val="008D7665"/>
    <w:rsid w:val="008E122F"/>
    <w:rsid w:val="008E2B8C"/>
    <w:rsid w:val="008E3F5F"/>
    <w:rsid w:val="008E4838"/>
    <w:rsid w:val="008E5CE6"/>
    <w:rsid w:val="008E5D18"/>
    <w:rsid w:val="008E6088"/>
    <w:rsid w:val="008E6DC7"/>
    <w:rsid w:val="008E7A99"/>
    <w:rsid w:val="008F10E9"/>
    <w:rsid w:val="008F24FF"/>
    <w:rsid w:val="008F2940"/>
    <w:rsid w:val="008F2F2E"/>
    <w:rsid w:val="008F2F82"/>
    <w:rsid w:val="008F30CF"/>
    <w:rsid w:val="008F405C"/>
    <w:rsid w:val="008F41FF"/>
    <w:rsid w:val="008F444D"/>
    <w:rsid w:val="008F5C9D"/>
    <w:rsid w:val="008F5FDA"/>
    <w:rsid w:val="008F64CB"/>
    <w:rsid w:val="009033DD"/>
    <w:rsid w:val="00904205"/>
    <w:rsid w:val="009043ED"/>
    <w:rsid w:val="00906327"/>
    <w:rsid w:val="00906F6C"/>
    <w:rsid w:val="009070A2"/>
    <w:rsid w:val="009079E7"/>
    <w:rsid w:val="00907CB2"/>
    <w:rsid w:val="009102EA"/>
    <w:rsid w:val="0091169F"/>
    <w:rsid w:val="009123E9"/>
    <w:rsid w:val="00913A49"/>
    <w:rsid w:val="00913E68"/>
    <w:rsid w:val="0091426D"/>
    <w:rsid w:val="0091452E"/>
    <w:rsid w:val="0091457A"/>
    <w:rsid w:val="009146AB"/>
    <w:rsid w:val="00916E20"/>
    <w:rsid w:val="009176EA"/>
    <w:rsid w:val="00920E10"/>
    <w:rsid w:val="00922D09"/>
    <w:rsid w:val="0092409B"/>
    <w:rsid w:val="00925420"/>
    <w:rsid w:val="00925D31"/>
    <w:rsid w:val="00925E66"/>
    <w:rsid w:val="0092733E"/>
    <w:rsid w:val="00927D7F"/>
    <w:rsid w:val="0093018F"/>
    <w:rsid w:val="009302B3"/>
    <w:rsid w:val="009304DB"/>
    <w:rsid w:val="00930677"/>
    <w:rsid w:val="00930F15"/>
    <w:rsid w:val="00931206"/>
    <w:rsid w:val="00931C16"/>
    <w:rsid w:val="00933BD1"/>
    <w:rsid w:val="0093509A"/>
    <w:rsid w:val="00935C73"/>
    <w:rsid w:val="00935CB9"/>
    <w:rsid w:val="0093618F"/>
    <w:rsid w:val="0093784D"/>
    <w:rsid w:val="0093788E"/>
    <w:rsid w:val="0094247C"/>
    <w:rsid w:val="00943628"/>
    <w:rsid w:val="009445E6"/>
    <w:rsid w:val="0094476D"/>
    <w:rsid w:val="0094575D"/>
    <w:rsid w:val="00947BB9"/>
    <w:rsid w:val="00950204"/>
    <w:rsid w:val="0095080A"/>
    <w:rsid w:val="00950814"/>
    <w:rsid w:val="00951192"/>
    <w:rsid w:val="00952AC7"/>
    <w:rsid w:val="00953671"/>
    <w:rsid w:val="009539A7"/>
    <w:rsid w:val="009550CD"/>
    <w:rsid w:val="00956D32"/>
    <w:rsid w:val="00960422"/>
    <w:rsid w:val="0096048C"/>
    <w:rsid w:val="00961BAB"/>
    <w:rsid w:val="009660C6"/>
    <w:rsid w:val="009757BE"/>
    <w:rsid w:val="00977409"/>
    <w:rsid w:val="00977920"/>
    <w:rsid w:val="00980519"/>
    <w:rsid w:val="00980880"/>
    <w:rsid w:val="009814E0"/>
    <w:rsid w:val="00981C9F"/>
    <w:rsid w:val="00982CEE"/>
    <w:rsid w:val="009834BA"/>
    <w:rsid w:val="00984C1E"/>
    <w:rsid w:val="00985810"/>
    <w:rsid w:val="00987C1C"/>
    <w:rsid w:val="00987C8F"/>
    <w:rsid w:val="00990DF6"/>
    <w:rsid w:val="009913A9"/>
    <w:rsid w:val="009928F6"/>
    <w:rsid w:val="0099377F"/>
    <w:rsid w:val="00993CBF"/>
    <w:rsid w:val="00993F5B"/>
    <w:rsid w:val="0099560E"/>
    <w:rsid w:val="009969E7"/>
    <w:rsid w:val="00996F88"/>
    <w:rsid w:val="009971B0"/>
    <w:rsid w:val="00997ED5"/>
    <w:rsid w:val="009A1448"/>
    <w:rsid w:val="009A3027"/>
    <w:rsid w:val="009A397D"/>
    <w:rsid w:val="009A443E"/>
    <w:rsid w:val="009A4E9C"/>
    <w:rsid w:val="009A7E4C"/>
    <w:rsid w:val="009B028B"/>
    <w:rsid w:val="009B105E"/>
    <w:rsid w:val="009B123C"/>
    <w:rsid w:val="009B2851"/>
    <w:rsid w:val="009B35DB"/>
    <w:rsid w:val="009B3D91"/>
    <w:rsid w:val="009B54CC"/>
    <w:rsid w:val="009B5951"/>
    <w:rsid w:val="009B648E"/>
    <w:rsid w:val="009B70D3"/>
    <w:rsid w:val="009B7126"/>
    <w:rsid w:val="009C239B"/>
    <w:rsid w:val="009C392C"/>
    <w:rsid w:val="009C3EEF"/>
    <w:rsid w:val="009C4010"/>
    <w:rsid w:val="009C4FC2"/>
    <w:rsid w:val="009C610C"/>
    <w:rsid w:val="009C6186"/>
    <w:rsid w:val="009C631D"/>
    <w:rsid w:val="009C64F6"/>
    <w:rsid w:val="009C71C1"/>
    <w:rsid w:val="009D028D"/>
    <w:rsid w:val="009D0A97"/>
    <w:rsid w:val="009D29CC"/>
    <w:rsid w:val="009D42D3"/>
    <w:rsid w:val="009D552A"/>
    <w:rsid w:val="009D63D7"/>
    <w:rsid w:val="009D6492"/>
    <w:rsid w:val="009D6A73"/>
    <w:rsid w:val="009D7C4A"/>
    <w:rsid w:val="009E06AA"/>
    <w:rsid w:val="009E17AF"/>
    <w:rsid w:val="009E2409"/>
    <w:rsid w:val="009E35EF"/>
    <w:rsid w:val="009E4212"/>
    <w:rsid w:val="009E487F"/>
    <w:rsid w:val="009E4A8A"/>
    <w:rsid w:val="009E4BF7"/>
    <w:rsid w:val="009E4D8E"/>
    <w:rsid w:val="009E4EB8"/>
    <w:rsid w:val="009E5A1B"/>
    <w:rsid w:val="009E797B"/>
    <w:rsid w:val="009E79AC"/>
    <w:rsid w:val="009E7E03"/>
    <w:rsid w:val="009F059D"/>
    <w:rsid w:val="009F19BE"/>
    <w:rsid w:val="009F2380"/>
    <w:rsid w:val="009F2F09"/>
    <w:rsid w:val="009F38B6"/>
    <w:rsid w:val="009F3B7F"/>
    <w:rsid w:val="009F4D0A"/>
    <w:rsid w:val="009F627E"/>
    <w:rsid w:val="009F6F8A"/>
    <w:rsid w:val="009F7726"/>
    <w:rsid w:val="009F77C9"/>
    <w:rsid w:val="00A007EF"/>
    <w:rsid w:val="00A00CA3"/>
    <w:rsid w:val="00A01492"/>
    <w:rsid w:val="00A0189D"/>
    <w:rsid w:val="00A01C74"/>
    <w:rsid w:val="00A027BD"/>
    <w:rsid w:val="00A02F0C"/>
    <w:rsid w:val="00A034FB"/>
    <w:rsid w:val="00A0357D"/>
    <w:rsid w:val="00A05F20"/>
    <w:rsid w:val="00A118BA"/>
    <w:rsid w:val="00A11D52"/>
    <w:rsid w:val="00A13132"/>
    <w:rsid w:val="00A135E8"/>
    <w:rsid w:val="00A14863"/>
    <w:rsid w:val="00A150D0"/>
    <w:rsid w:val="00A16828"/>
    <w:rsid w:val="00A16F33"/>
    <w:rsid w:val="00A1748B"/>
    <w:rsid w:val="00A2013A"/>
    <w:rsid w:val="00A20438"/>
    <w:rsid w:val="00A207C8"/>
    <w:rsid w:val="00A212CF"/>
    <w:rsid w:val="00A22F31"/>
    <w:rsid w:val="00A22FF2"/>
    <w:rsid w:val="00A245E4"/>
    <w:rsid w:val="00A25262"/>
    <w:rsid w:val="00A25F51"/>
    <w:rsid w:val="00A27C92"/>
    <w:rsid w:val="00A30B7B"/>
    <w:rsid w:val="00A31810"/>
    <w:rsid w:val="00A32027"/>
    <w:rsid w:val="00A3234B"/>
    <w:rsid w:val="00A32E3E"/>
    <w:rsid w:val="00A33909"/>
    <w:rsid w:val="00A34D04"/>
    <w:rsid w:val="00A354D6"/>
    <w:rsid w:val="00A35BB1"/>
    <w:rsid w:val="00A4009F"/>
    <w:rsid w:val="00A40D43"/>
    <w:rsid w:val="00A40E29"/>
    <w:rsid w:val="00A41904"/>
    <w:rsid w:val="00A4222F"/>
    <w:rsid w:val="00A4427C"/>
    <w:rsid w:val="00A448BD"/>
    <w:rsid w:val="00A44E96"/>
    <w:rsid w:val="00A45069"/>
    <w:rsid w:val="00A454CC"/>
    <w:rsid w:val="00A45F20"/>
    <w:rsid w:val="00A46292"/>
    <w:rsid w:val="00A46EFA"/>
    <w:rsid w:val="00A47262"/>
    <w:rsid w:val="00A5132F"/>
    <w:rsid w:val="00A5253B"/>
    <w:rsid w:val="00A52B69"/>
    <w:rsid w:val="00A541A5"/>
    <w:rsid w:val="00A5469C"/>
    <w:rsid w:val="00A55702"/>
    <w:rsid w:val="00A60231"/>
    <w:rsid w:val="00A627AC"/>
    <w:rsid w:val="00A640A2"/>
    <w:rsid w:val="00A64D14"/>
    <w:rsid w:val="00A70414"/>
    <w:rsid w:val="00A70920"/>
    <w:rsid w:val="00A7131A"/>
    <w:rsid w:val="00A7230C"/>
    <w:rsid w:val="00A72ACA"/>
    <w:rsid w:val="00A7387B"/>
    <w:rsid w:val="00A7388A"/>
    <w:rsid w:val="00A74181"/>
    <w:rsid w:val="00A74FCB"/>
    <w:rsid w:val="00A75182"/>
    <w:rsid w:val="00A75931"/>
    <w:rsid w:val="00A764E8"/>
    <w:rsid w:val="00A77690"/>
    <w:rsid w:val="00A81670"/>
    <w:rsid w:val="00A82881"/>
    <w:rsid w:val="00A922FC"/>
    <w:rsid w:val="00A93106"/>
    <w:rsid w:val="00A940F1"/>
    <w:rsid w:val="00A94AAF"/>
    <w:rsid w:val="00A94D68"/>
    <w:rsid w:val="00A96D71"/>
    <w:rsid w:val="00A970A5"/>
    <w:rsid w:val="00AA07AA"/>
    <w:rsid w:val="00AA07CC"/>
    <w:rsid w:val="00AA1F65"/>
    <w:rsid w:val="00AA2465"/>
    <w:rsid w:val="00AA312C"/>
    <w:rsid w:val="00AA33D3"/>
    <w:rsid w:val="00AA3A7B"/>
    <w:rsid w:val="00AA4948"/>
    <w:rsid w:val="00AB021D"/>
    <w:rsid w:val="00AB1276"/>
    <w:rsid w:val="00AB1827"/>
    <w:rsid w:val="00AB3B15"/>
    <w:rsid w:val="00AB463C"/>
    <w:rsid w:val="00AB6110"/>
    <w:rsid w:val="00AB6C65"/>
    <w:rsid w:val="00AB73AE"/>
    <w:rsid w:val="00AB755C"/>
    <w:rsid w:val="00AB7EF4"/>
    <w:rsid w:val="00AC0910"/>
    <w:rsid w:val="00AC16AF"/>
    <w:rsid w:val="00AC24DD"/>
    <w:rsid w:val="00AC42C1"/>
    <w:rsid w:val="00AC4404"/>
    <w:rsid w:val="00AC4668"/>
    <w:rsid w:val="00AC48DA"/>
    <w:rsid w:val="00AC5349"/>
    <w:rsid w:val="00AC6F5A"/>
    <w:rsid w:val="00AC7605"/>
    <w:rsid w:val="00AD2B24"/>
    <w:rsid w:val="00AD3184"/>
    <w:rsid w:val="00AD41B0"/>
    <w:rsid w:val="00AD7073"/>
    <w:rsid w:val="00AD78C1"/>
    <w:rsid w:val="00AE15FB"/>
    <w:rsid w:val="00AE19EB"/>
    <w:rsid w:val="00AE216C"/>
    <w:rsid w:val="00AE239A"/>
    <w:rsid w:val="00AE2A38"/>
    <w:rsid w:val="00AE2A9F"/>
    <w:rsid w:val="00AE356F"/>
    <w:rsid w:val="00AE48CA"/>
    <w:rsid w:val="00AE4AA9"/>
    <w:rsid w:val="00AE59D0"/>
    <w:rsid w:val="00AE63B7"/>
    <w:rsid w:val="00AE64A5"/>
    <w:rsid w:val="00AE6F4C"/>
    <w:rsid w:val="00AE759D"/>
    <w:rsid w:val="00AF03BD"/>
    <w:rsid w:val="00AF07C2"/>
    <w:rsid w:val="00AF0A57"/>
    <w:rsid w:val="00AF1C04"/>
    <w:rsid w:val="00AF1F5C"/>
    <w:rsid w:val="00AF38C4"/>
    <w:rsid w:val="00AF3C54"/>
    <w:rsid w:val="00AF48C5"/>
    <w:rsid w:val="00AF52C1"/>
    <w:rsid w:val="00AF5F2B"/>
    <w:rsid w:val="00AF6832"/>
    <w:rsid w:val="00AF6AF1"/>
    <w:rsid w:val="00AF6BA4"/>
    <w:rsid w:val="00B00214"/>
    <w:rsid w:val="00B02054"/>
    <w:rsid w:val="00B03314"/>
    <w:rsid w:val="00B03D46"/>
    <w:rsid w:val="00B043BD"/>
    <w:rsid w:val="00B04470"/>
    <w:rsid w:val="00B05959"/>
    <w:rsid w:val="00B068BC"/>
    <w:rsid w:val="00B06B66"/>
    <w:rsid w:val="00B06C6E"/>
    <w:rsid w:val="00B0781B"/>
    <w:rsid w:val="00B1297A"/>
    <w:rsid w:val="00B13223"/>
    <w:rsid w:val="00B135EC"/>
    <w:rsid w:val="00B1402D"/>
    <w:rsid w:val="00B16E01"/>
    <w:rsid w:val="00B17EE6"/>
    <w:rsid w:val="00B20ED8"/>
    <w:rsid w:val="00B20FE3"/>
    <w:rsid w:val="00B218C4"/>
    <w:rsid w:val="00B218FD"/>
    <w:rsid w:val="00B21CED"/>
    <w:rsid w:val="00B21E7E"/>
    <w:rsid w:val="00B23EA8"/>
    <w:rsid w:val="00B25689"/>
    <w:rsid w:val="00B2620E"/>
    <w:rsid w:val="00B27C5D"/>
    <w:rsid w:val="00B30534"/>
    <w:rsid w:val="00B32F6F"/>
    <w:rsid w:val="00B34FA2"/>
    <w:rsid w:val="00B363D8"/>
    <w:rsid w:val="00B36A58"/>
    <w:rsid w:val="00B37347"/>
    <w:rsid w:val="00B3740D"/>
    <w:rsid w:val="00B37843"/>
    <w:rsid w:val="00B37975"/>
    <w:rsid w:val="00B426ED"/>
    <w:rsid w:val="00B4338F"/>
    <w:rsid w:val="00B43897"/>
    <w:rsid w:val="00B45AEE"/>
    <w:rsid w:val="00B45B79"/>
    <w:rsid w:val="00B50225"/>
    <w:rsid w:val="00B50336"/>
    <w:rsid w:val="00B51935"/>
    <w:rsid w:val="00B52275"/>
    <w:rsid w:val="00B52A32"/>
    <w:rsid w:val="00B52D4D"/>
    <w:rsid w:val="00B53623"/>
    <w:rsid w:val="00B53BDF"/>
    <w:rsid w:val="00B53D8D"/>
    <w:rsid w:val="00B5403B"/>
    <w:rsid w:val="00B556F3"/>
    <w:rsid w:val="00B55A95"/>
    <w:rsid w:val="00B57146"/>
    <w:rsid w:val="00B57240"/>
    <w:rsid w:val="00B57F7E"/>
    <w:rsid w:val="00B60DB9"/>
    <w:rsid w:val="00B618FA"/>
    <w:rsid w:val="00B61A12"/>
    <w:rsid w:val="00B61F72"/>
    <w:rsid w:val="00B62639"/>
    <w:rsid w:val="00B65904"/>
    <w:rsid w:val="00B67809"/>
    <w:rsid w:val="00B67844"/>
    <w:rsid w:val="00B70851"/>
    <w:rsid w:val="00B70D82"/>
    <w:rsid w:val="00B71C01"/>
    <w:rsid w:val="00B7322D"/>
    <w:rsid w:val="00B757EC"/>
    <w:rsid w:val="00B76665"/>
    <w:rsid w:val="00B80D4A"/>
    <w:rsid w:val="00B842BA"/>
    <w:rsid w:val="00B84C01"/>
    <w:rsid w:val="00B860AA"/>
    <w:rsid w:val="00B86178"/>
    <w:rsid w:val="00B91FBD"/>
    <w:rsid w:val="00B92915"/>
    <w:rsid w:val="00B93205"/>
    <w:rsid w:val="00B936D5"/>
    <w:rsid w:val="00B936D9"/>
    <w:rsid w:val="00B94A75"/>
    <w:rsid w:val="00B951B2"/>
    <w:rsid w:val="00B952D2"/>
    <w:rsid w:val="00B95757"/>
    <w:rsid w:val="00B95905"/>
    <w:rsid w:val="00B9752B"/>
    <w:rsid w:val="00B9776B"/>
    <w:rsid w:val="00BA0399"/>
    <w:rsid w:val="00BA12DA"/>
    <w:rsid w:val="00BA2E54"/>
    <w:rsid w:val="00BA332C"/>
    <w:rsid w:val="00BA398F"/>
    <w:rsid w:val="00BA4254"/>
    <w:rsid w:val="00BA452B"/>
    <w:rsid w:val="00BA47CA"/>
    <w:rsid w:val="00BA51B5"/>
    <w:rsid w:val="00BA70CB"/>
    <w:rsid w:val="00BA7398"/>
    <w:rsid w:val="00BA7613"/>
    <w:rsid w:val="00BB1586"/>
    <w:rsid w:val="00BB1A7C"/>
    <w:rsid w:val="00BB2798"/>
    <w:rsid w:val="00BB3F5B"/>
    <w:rsid w:val="00BB486D"/>
    <w:rsid w:val="00BB516E"/>
    <w:rsid w:val="00BB5443"/>
    <w:rsid w:val="00BB6EFA"/>
    <w:rsid w:val="00BB7476"/>
    <w:rsid w:val="00BC0C17"/>
    <w:rsid w:val="00BC1A92"/>
    <w:rsid w:val="00BC1C0A"/>
    <w:rsid w:val="00BC3A3D"/>
    <w:rsid w:val="00BC3E96"/>
    <w:rsid w:val="00BC5472"/>
    <w:rsid w:val="00BC743D"/>
    <w:rsid w:val="00BC7E17"/>
    <w:rsid w:val="00BD18C5"/>
    <w:rsid w:val="00BD2780"/>
    <w:rsid w:val="00BD3068"/>
    <w:rsid w:val="00BD3240"/>
    <w:rsid w:val="00BD41B8"/>
    <w:rsid w:val="00BD42F9"/>
    <w:rsid w:val="00BD4A59"/>
    <w:rsid w:val="00BD5B4C"/>
    <w:rsid w:val="00BD5C01"/>
    <w:rsid w:val="00BD6708"/>
    <w:rsid w:val="00BD6BFA"/>
    <w:rsid w:val="00BD73D2"/>
    <w:rsid w:val="00BD76B6"/>
    <w:rsid w:val="00BE03B2"/>
    <w:rsid w:val="00BE0C87"/>
    <w:rsid w:val="00BE3FFE"/>
    <w:rsid w:val="00BE4D9E"/>
    <w:rsid w:val="00BE4E48"/>
    <w:rsid w:val="00BE5AC8"/>
    <w:rsid w:val="00BE5CBA"/>
    <w:rsid w:val="00BE5DE3"/>
    <w:rsid w:val="00BE6D78"/>
    <w:rsid w:val="00BE78C6"/>
    <w:rsid w:val="00BE7F12"/>
    <w:rsid w:val="00BF03F7"/>
    <w:rsid w:val="00BF169D"/>
    <w:rsid w:val="00BF1FD1"/>
    <w:rsid w:val="00BF20FE"/>
    <w:rsid w:val="00BF3C8D"/>
    <w:rsid w:val="00BF3DEC"/>
    <w:rsid w:val="00BF3EF1"/>
    <w:rsid w:val="00BF4F01"/>
    <w:rsid w:val="00BF59B9"/>
    <w:rsid w:val="00BF6045"/>
    <w:rsid w:val="00BF6194"/>
    <w:rsid w:val="00BF6459"/>
    <w:rsid w:val="00BF6DC0"/>
    <w:rsid w:val="00BF7505"/>
    <w:rsid w:val="00BF766B"/>
    <w:rsid w:val="00C001E8"/>
    <w:rsid w:val="00C01A8B"/>
    <w:rsid w:val="00C02345"/>
    <w:rsid w:val="00C0275B"/>
    <w:rsid w:val="00C03FCE"/>
    <w:rsid w:val="00C04904"/>
    <w:rsid w:val="00C0519F"/>
    <w:rsid w:val="00C07A6D"/>
    <w:rsid w:val="00C12B62"/>
    <w:rsid w:val="00C12C1C"/>
    <w:rsid w:val="00C13CEB"/>
    <w:rsid w:val="00C1401D"/>
    <w:rsid w:val="00C1560F"/>
    <w:rsid w:val="00C1617A"/>
    <w:rsid w:val="00C178A2"/>
    <w:rsid w:val="00C205F3"/>
    <w:rsid w:val="00C20806"/>
    <w:rsid w:val="00C216E5"/>
    <w:rsid w:val="00C2385E"/>
    <w:rsid w:val="00C23DF5"/>
    <w:rsid w:val="00C2452D"/>
    <w:rsid w:val="00C24B5C"/>
    <w:rsid w:val="00C27C02"/>
    <w:rsid w:val="00C31EF5"/>
    <w:rsid w:val="00C3219F"/>
    <w:rsid w:val="00C3300D"/>
    <w:rsid w:val="00C33C03"/>
    <w:rsid w:val="00C34266"/>
    <w:rsid w:val="00C34437"/>
    <w:rsid w:val="00C34E76"/>
    <w:rsid w:val="00C352DB"/>
    <w:rsid w:val="00C36062"/>
    <w:rsid w:val="00C36085"/>
    <w:rsid w:val="00C3778F"/>
    <w:rsid w:val="00C40192"/>
    <w:rsid w:val="00C41517"/>
    <w:rsid w:val="00C41FD9"/>
    <w:rsid w:val="00C42AA1"/>
    <w:rsid w:val="00C43007"/>
    <w:rsid w:val="00C44030"/>
    <w:rsid w:val="00C4475C"/>
    <w:rsid w:val="00C455DB"/>
    <w:rsid w:val="00C46112"/>
    <w:rsid w:val="00C462B2"/>
    <w:rsid w:val="00C51AD6"/>
    <w:rsid w:val="00C53B66"/>
    <w:rsid w:val="00C5411C"/>
    <w:rsid w:val="00C54549"/>
    <w:rsid w:val="00C56349"/>
    <w:rsid w:val="00C57C13"/>
    <w:rsid w:val="00C60281"/>
    <w:rsid w:val="00C61B6E"/>
    <w:rsid w:val="00C62132"/>
    <w:rsid w:val="00C62D83"/>
    <w:rsid w:val="00C630E8"/>
    <w:rsid w:val="00C634AF"/>
    <w:rsid w:val="00C6399F"/>
    <w:rsid w:val="00C63C23"/>
    <w:rsid w:val="00C6437E"/>
    <w:rsid w:val="00C65340"/>
    <w:rsid w:val="00C654D1"/>
    <w:rsid w:val="00C656B3"/>
    <w:rsid w:val="00C65BD4"/>
    <w:rsid w:val="00C65E1B"/>
    <w:rsid w:val="00C670E8"/>
    <w:rsid w:val="00C67210"/>
    <w:rsid w:val="00C67A67"/>
    <w:rsid w:val="00C67C2E"/>
    <w:rsid w:val="00C71731"/>
    <w:rsid w:val="00C71782"/>
    <w:rsid w:val="00C738F8"/>
    <w:rsid w:val="00C747B4"/>
    <w:rsid w:val="00C74E1B"/>
    <w:rsid w:val="00C76975"/>
    <w:rsid w:val="00C80395"/>
    <w:rsid w:val="00C82ECE"/>
    <w:rsid w:val="00C8411C"/>
    <w:rsid w:val="00C85234"/>
    <w:rsid w:val="00C861BE"/>
    <w:rsid w:val="00C86200"/>
    <w:rsid w:val="00C87C4C"/>
    <w:rsid w:val="00C9049D"/>
    <w:rsid w:val="00C919E3"/>
    <w:rsid w:val="00C92933"/>
    <w:rsid w:val="00C93FA6"/>
    <w:rsid w:val="00C946CE"/>
    <w:rsid w:val="00C950B7"/>
    <w:rsid w:val="00C97F7F"/>
    <w:rsid w:val="00CA0980"/>
    <w:rsid w:val="00CA1788"/>
    <w:rsid w:val="00CA1CA4"/>
    <w:rsid w:val="00CA2455"/>
    <w:rsid w:val="00CA2E2A"/>
    <w:rsid w:val="00CA438E"/>
    <w:rsid w:val="00CA51B7"/>
    <w:rsid w:val="00CA5AC5"/>
    <w:rsid w:val="00CB0FD5"/>
    <w:rsid w:val="00CB1EE3"/>
    <w:rsid w:val="00CB22B9"/>
    <w:rsid w:val="00CB4A74"/>
    <w:rsid w:val="00CB4B4C"/>
    <w:rsid w:val="00CB65CE"/>
    <w:rsid w:val="00CB66C5"/>
    <w:rsid w:val="00CB6A54"/>
    <w:rsid w:val="00CB6DA9"/>
    <w:rsid w:val="00CB7443"/>
    <w:rsid w:val="00CB7F93"/>
    <w:rsid w:val="00CC1484"/>
    <w:rsid w:val="00CC2274"/>
    <w:rsid w:val="00CC22BC"/>
    <w:rsid w:val="00CC3A1A"/>
    <w:rsid w:val="00CC6A5B"/>
    <w:rsid w:val="00CC7100"/>
    <w:rsid w:val="00CC7255"/>
    <w:rsid w:val="00CD0B5F"/>
    <w:rsid w:val="00CD0B8D"/>
    <w:rsid w:val="00CD0CE9"/>
    <w:rsid w:val="00CD11C5"/>
    <w:rsid w:val="00CD1BEE"/>
    <w:rsid w:val="00CD2FB0"/>
    <w:rsid w:val="00CD36C8"/>
    <w:rsid w:val="00CD498B"/>
    <w:rsid w:val="00CD49DB"/>
    <w:rsid w:val="00CD5EB6"/>
    <w:rsid w:val="00CD5EBF"/>
    <w:rsid w:val="00CD677C"/>
    <w:rsid w:val="00CD67D2"/>
    <w:rsid w:val="00CD680F"/>
    <w:rsid w:val="00CD6A96"/>
    <w:rsid w:val="00CD77CF"/>
    <w:rsid w:val="00CE056F"/>
    <w:rsid w:val="00CE06C2"/>
    <w:rsid w:val="00CE3352"/>
    <w:rsid w:val="00CE6236"/>
    <w:rsid w:val="00CE7A16"/>
    <w:rsid w:val="00CF0697"/>
    <w:rsid w:val="00CF1663"/>
    <w:rsid w:val="00CF3A24"/>
    <w:rsid w:val="00CF45FA"/>
    <w:rsid w:val="00CF4E71"/>
    <w:rsid w:val="00CF575F"/>
    <w:rsid w:val="00CF6EE1"/>
    <w:rsid w:val="00CF7685"/>
    <w:rsid w:val="00CF7A9A"/>
    <w:rsid w:val="00D00423"/>
    <w:rsid w:val="00D007FF"/>
    <w:rsid w:val="00D02728"/>
    <w:rsid w:val="00D02A21"/>
    <w:rsid w:val="00D0306E"/>
    <w:rsid w:val="00D03101"/>
    <w:rsid w:val="00D040AD"/>
    <w:rsid w:val="00D04944"/>
    <w:rsid w:val="00D04A31"/>
    <w:rsid w:val="00D059E9"/>
    <w:rsid w:val="00D05E4B"/>
    <w:rsid w:val="00D114A3"/>
    <w:rsid w:val="00D119B7"/>
    <w:rsid w:val="00D12FE2"/>
    <w:rsid w:val="00D161BB"/>
    <w:rsid w:val="00D16874"/>
    <w:rsid w:val="00D169AC"/>
    <w:rsid w:val="00D178B9"/>
    <w:rsid w:val="00D17964"/>
    <w:rsid w:val="00D214BE"/>
    <w:rsid w:val="00D216EE"/>
    <w:rsid w:val="00D219B4"/>
    <w:rsid w:val="00D21A86"/>
    <w:rsid w:val="00D22239"/>
    <w:rsid w:val="00D2239B"/>
    <w:rsid w:val="00D23C02"/>
    <w:rsid w:val="00D23E1D"/>
    <w:rsid w:val="00D25EB5"/>
    <w:rsid w:val="00D2603E"/>
    <w:rsid w:val="00D26A4F"/>
    <w:rsid w:val="00D273CD"/>
    <w:rsid w:val="00D27561"/>
    <w:rsid w:val="00D300A2"/>
    <w:rsid w:val="00D30243"/>
    <w:rsid w:val="00D30329"/>
    <w:rsid w:val="00D30355"/>
    <w:rsid w:val="00D30D4E"/>
    <w:rsid w:val="00D31F93"/>
    <w:rsid w:val="00D32879"/>
    <w:rsid w:val="00D32EA8"/>
    <w:rsid w:val="00D33156"/>
    <w:rsid w:val="00D3315D"/>
    <w:rsid w:val="00D33AE0"/>
    <w:rsid w:val="00D3545C"/>
    <w:rsid w:val="00D355A7"/>
    <w:rsid w:val="00D360B4"/>
    <w:rsid w:val="00D40444"/>
    <w:rsid w:val="00D406E5"/>
    <w:rsid w:val="00D408E6"/>
    <w:rsid w:val="00D43149"/>
    <w:rsid w:val="00D43568"/>
    <w:rsid w:val="00D43C6A"/>
    <w:rsid w:val="00D44187"/>
    <w:rsid w:val="00D44D20"/>
    <w:rsid w:val="00D4580B"/>
    <w:rsid w:val="00D458AB"/>
    <w:rsid w:val="00D4726A"/>
    <w:rsid w:val="00D50A3B"/>
    <w:rsid w:val="00D513AE"/>
    <w:rsid w:val="00D5166D"/>
    <w:rsid w:val="00D52AD4"/>
    <w:rsid w:val="00D53BFE"/>
    <w:rsid w:val="00D543EA"/>
    <w:rsid w:val="00D55545"/>
    <w:rsid w:val="00D55929"/>
    <w:rsid w:val="00D55F7A"/>
    <w:rsid w:val="00D564FB"/>
    <w:rsid w:val="00D56D98"/>
    <w:rsid w:val="00D570D8"/>
    <w:rsid w:val="00D600F3"/>
    <w:rsid w:val="00D60893"/>
    <w:rsid w:val="00D609B9"/>
    <w:rsid w:val="00D63669"/>
    <w:rsid w:val="00D6368A"/>
    <w:rsid w:val="00D64CA4"/>
    <w:rsid w:val="00D64CB1"/>
    <w:rsid w:val="00D655DA"/>
    <w:rsid w:val="00D66197"/>
    <w:rsid w:val="00D6695E"/>
    <w:rsid w:val="00D671AD"/>
    <w:rsid w:val="00D673E1"/>
    <w:rsid w:val="00D67C0E"/>
    <w:rsid w:val="00D67D28"/>
    <w:rsid w:val="00D70078"/>
    <w:rsid w:val="00D701AF"/>
    <w:rsid w:val="00D70EE6"/>
    <w:rsid w:val="00D73133"/>
    <w:rsid w:val="00D74F7D"/>
    <w:rsid w:val="00D755C2"/>
    <w:rsid w:val="00D75778"/>
    <w:rsid w:val="00D76EC2"/>
    <w:rsid w:val="00D82E4D"/>
    <w:rsid w:val="00D82E9E"/>
    <w:rsid w:val="00D83414"/>
    <w:rsid w:val="00D857F2"/>
    <w:rsid w:val="00D85FC9"/>
    <w:rsid w:val="00D86E38"/>
    <w:rsid w:val="00D87E22"/>
    <w:rsid w:val="00D926B1"/>
    <w:rsid w:val="00D92FD6"/>
    <w:rsid w:val="00D94095"/>
    <w:rsid w:val="00D946A3"/>
    <w:rsid w:val="00D94991"/>
    <w:rsid w:val="00D9605E"/>
    <w:rsid w:val="00D96A5E"/>
    <w:rsid w:val="00DA114C"/>
    <w:rsid w:val="00DA121A"/>
    <w:rsid w:val="00DA257F"/>
    <w:rsid w:val="00DA3D18"/>
    <w:rsid w:val="00DA4646"/>
    <w:rsid w:val="00DA5784"/>
    <w:rsid w:val="00DA57B6"/>
    <w:rsid w:val="00DA6383"/>
    <w:rsid w:val="00DA6DE8"/>
    <w:rsid w:val="00DA6F86"/>
    <w:rsid w:val="00DA791B"/>
    <w:rsid w:val="00DB047E"/>
    <w:rsid w:val="00DB13E7"/>
    <w:rsid w:val="00DB158A"/>
    <w:rsid w:val="00DB2610"/>
    <w:rsid w:val="00DB267F"/>
    <w:rsid w:val="00DB2D5A"/>
    <w:rsid w:val="00DB4BE4"/>
    <w:rsid w:val="00DB70F5"/>
    <w:rsid w:val="00DB7140"/>
    <w:rsid w:val="00DC2CB2"/>
    <w:rsid w:val="00DC365B"/>
    <w:rsid w:val="00DC6C4D"/>
    <w:rsid w:val="00DC70AB"/>
    <w:rsid w:val="00DC7293"/>
    <w:rsid w:val="00DD0E68"/>
    <w:rsid w:val="00DD12CB"/>
    <w:rsid w:val="00DD1B9E"/>
    <w:rsid w:val="00DD244A"/>
    <w:rsid w:val="00DD2465"/>
    <w:rsid w:val="00DD38AA"/>
    <w:rsid w:val="00DD3C15"/>
    <w:rsid w:val="00DD41D4"/>
    <w:rsid w:val="00DD51B6"/>
    <w:rsid w:val="00DD5F33"/>
    <w:rsid w:val="00DD7A4A"/>
    <w:rsid w:val="00DE0FB4"/>
    <w:rsid w:val="00DE199B"/>
    <w:rsid w:val="00DE1E36"/>
    <w:rsid w:val="00DE2C76"/>
    <w:rsid w:val="00DE5DED"/>
    <w:rsid w:val="00DE5FB0"/>
    <w:rsid w:val="00DE6558"/>
    <w:rsid w:val="00DF078A"/>
    <w:rsid w:val="00DF1041"/>
    <w:rsid w:val="00DF1433"/>
    <w:rsid w:val="00DF14CC"/>
    <w:rsid w:val="00DF19FB"/>
    <w:rsid w:val="00DF2585"/>
    <w:rsid w:val="00DF2971"/>
    <w:rsid w:val="00DF2D7D"/>
    <w:rsid w:val="00DF3CDF"/>
    <w:rsid w:val="00DF4402"/>
    <w:rsid w:val="00DF5804"/>
    <w:rsid w:val="00DF6175"/>
    <w:rsid w:val="00DF62E0"/>
    <w:rsid w:val="00DF6E45"/>
    <w:rsid w:val="00DF75B5"/>
    <w:rsid w:val="00DF79A5"/>
    <w:rsid w:val="00DF7A35"/>
    <w:rsid w:val="00E0148F"/>
    <w:rsid w:val="00E01AB8"/>
    <w:rsid w:val="00E03248"/>
    <w:rsid w:val="00E052C2"/>
    <w:rsid w:val="00E05492"/>
    <w:rsid w:val="00E058B4"/>
    <w:rsid w:val="00E0744D"/>
    <w:rsid w:val="00E10718"/>
    <w:rsid w:val="00E11CA0"/>
    <w:rsid w:val="00E13CFF"/>
    <w:rsid w:val="00E144CE"/>
    <w:rsid w:val="00E14844"/>
    <w:rsid w:val="00E1512F"/>
    <w:rsid w:val="00E152E4"/>
    <w:rsid w:val="00E16D92"/>
    <w:rsid w:val="00E17D48"/>
    <w:rsid w:val="00E200FC"/>
    <w:rsid w:val="00E2020C"/>
    <w:rsid w:val="00E216EF"/>
    <w:rsid w:val="00E2193E"/>
    <w:rsid w:val="00E2329E"/>
    <w:rsid w:val="00E25247"/>
    <w:rsid w:val="00E265F7"/>
    <w:rsid w:val="00E275AE"/>
    <w:rsid w:val="00E302CC"/>
    <w:rsid w:val="00E3379A"/>
    <w:rsid w:val="00E33D32"/>
    <w:rsid w:val="00E3467A"/>
    <w:rsid w:val="00E34812"/>
    <w:rsid w:val="00E34D2D"/>
    <w:rsid w:val="00E34F83"/>
    <w:rsid w:val="00E36BA3"/>
    <w:rsid w:val="00E36F96"/>
    <w:rsid w:val="00E373FA"/>
    <w:rsid w:val="00E42501"/>
    <w:rsid w:val="00E44333"/>
    <w:rsid w:val="00E447F9"/>
    <w:rsid w:val="00E47FA0"/>
    <w:rsid w:val="00E50131"/>
    <w:rsid w:val="00E51268"/>
    <w:rsid w:val="00E5203D"/>
    <w:rsid w:val="00E553F9"/>
    <w:rsid w:val="00E57253"/>
    <w:rsid w:val="00E573E1"/>
    <w:rsid w:val="00E576C3"/>
    <w:rsid w:val="00E60483"/>
    <w:rsid w:val="00E620E9"/>
    <w:rsid w:val="00E6227F"/>
    <w:rsid w:val="00E6347D"/>
    <w:rsid w:val="00E63856"/>
    <w:rsid w:val="00E64135"/>
    <w:rsid w:val="00E6482D"/>
    <w:rsid w:val="00E65373"/>
    <w:rsid w:val="00E653D8"/>
    <w:rsid w:val="00E65BCB"/>
    <w:rsid w:val="00E66016"/>
    <w:rsid w:val="00E67E09"/>
    <w:rsid w:val="00E67F5E"/>
    <w:rsid w:val="00E70ADC"/>
    <w:rsid w:val="00E711B4"/>
    <w:rsid w:val="00E725E3"/>
    <w:rsid w:val="00E72F34"/>
    <w:rsid w:val="00E73F40"/>
    <w:rsid w:val="00E74367"/>
    <w:rsid w:val="00E758DC"/>
    <w:rsid w:val="00E76E30"/>
    <w:rsid w:val="00E7759C"/>
    <w:rsid w:val="00E803D5"/>
    <w:rsid w:val="00E82E1B"/>
    <w:rsid w:val="00E82EBD"/>
    <w:rsid w:val="00E8455F"/>
    <w:rsid w:val="00E90152"/>
    <w:rsid w:val="00E9090B"/>
    <w:rsid w:val="00E909DB"/>
    <w:rsid w:val="00E9213D"/>
    <w:rsid w:val="00E92AE1"/>
    <w:rsid w:val="00E931CA"/>
    <w:rsid w:val="00E93D51"/>
    <w:rsid w:val="00E93F39"/>
    <w:rsid w:val="00E941EA"/>
    <w:rsid w:val="00E944F2"/>
    <w:rsid w:val="00E950C8"/>
    <w:rsid w:val="00E96839"/>
    <w:rsid w:val="00E9756A"/>
    <w:rsid w:val="00EA053A"/>
    <w:rsid w:val="00EA0BE4"/>
    <w:rsid w:val="00EA171D"/>
    <w:rsid w:val="00EA1B21"/>
    <w:rsid w:val="00EA1E47"/>
    <w:rsid w:val="00EA2242"/>
    <w:rsid w:val="00EA34E9"/>
    <w:rsid w:val="00EA5407"/>
    <w:rsid w:val="00EA56DB"/>
    <w:rsid w:val="00EA5C9B"/>
    <w:rsid w:val="00EA6C75"/>
    <w:rsid w:val="00EA7EE7"/>
    <w:rsid w:val="00EB0038"/>
    <w:rsid w:val="00EB1817"/>
    <w:rsid w:val="00EB29BA"/>
    <w:rsid w:val="00EB2D53"/>
    <w:rsid w:val="00EB2D92"/>
    <w:rsid w:val="00EB482F"/>
    <w:rsid w:val="00EB5479"/>
    <w:rsid w:val="00EB5742"/>
    <w:rsid w:val="00EB73E4"/>
    <w:rsid w:val="00EB7405"/>
    <w:rsid w:val="00EB7F9D"/>
    <w:rsid w:val="00EC1805"/>
    <w:rsid w:val="00EC217D"/>
    <w:rsid w:val="00EC21F8"/>
    <w:rsid w:val="00EC3657"/>
    <w:rsid w:val="00EC3EEC"/>
    <w:rsid w:val="00EC4023"/>
    <w:rsid w:val="00EC4057"/>
    <w:rsid w:val="00EC42DB"/>
    <w:rsid w:val="00ED0170"/>
    <w:rsid w:val="00ED1016"/>
    <w:rsid w:val="00ED24B9"/>
    <w:rsid w:val="00ED2600"/>
    <w:rsid w:val="00ED31B8"/>
    <w:rsid w:val="00ED636C"/>
    <w:rsid w:val="00ED6884"/>
    <w:rsid w:val="00ED6A7E"/>
    <w:rsid w:val="00EE2439"/>
    <w:rsid w:val="00EE31E4"/>
    <w:rsid w:val="00EE4B1B"/>
    <w:rsid w:val="00EE4D6D"/>
    <w:rsid w:val="00EE561D"/>
    <w:rsid w:val="00EE62F6"/>
    <w:rsid w:val="00EE712D"/>
    <w:rsid w:val="00EE7D87"/>
    <w:rsid w:val="00EE7DB8"/>
    <w:rsid w:val="00EE7F28"/>
    <w:rsid w:val="00EF31FD"/>
    <w:rsid w:val="00EF3EAD"/>
    <w:rsid w:val="00EF5455"/>
    <w:rsid w:val="00EF5D6B"/>
    <w:rsid w:val="00EF62B2"/>
    <w:rsid w:val="00EF7B19"/>
    <w:rsid w:val="00F00C00"/>
    <w:rsid w:val="00F00CC4"/>
    <w:rsid w:val="00F038E3"/>
    <w:rsid w:val="00F03B10"/>
    <w:rsid w:val="00F04F51"/>
    <w:rsid w:val="00F0587F"/>
    <w:rsid w:val="00F069C4"/>
    <w:rsid w:val="00F06AEA"/>
    <w:rsid w:val="00F06E28"/>
    <w:rsid w:val="00F0789A"/>
    <w:rsid w:val="00F07E39"/>
    <w:rsid w:val="00F117D0"/>
    <w:rsid w:val="00F13AA8"/>
    <w:rsid w:val="00F14429"/>
    <w:rsid w:val="00F15106"/>
    <w:rsid w:val="00F159D9"/>
    <w:rsid w:val="00F16397"/>
    <w:rsid w:val="00F17233"/>
    <w:rsid w:val="00F17812"/>
    <w:rsid w:val="00F22B2E"/>
    <w:rsid w:val="00F238D4"/>
    <w:rsid w:val="00F2555A"/>
    <w:rsid w:val="00F25645"/>
    <w:rsid w:val="00F25805"/>
    <w:rsid w:val="00F26ACD"/>
    <w:rsid w:val="00F26E08"/>
    <w:rsid w:val="00F26EB7"/>
    <w:rsid w:val="00F2773C"/>
    <w:rsid w:val="00F3011D"/>
    <w:rsid w:val="00F331D5"/>
    <w:rsid w:val="00F33C79"/>
    <w:rsid w:val="00F34BBE"/>
    <w:rsid w:val="00F34F05"/>
    <w:rsid w:val="00F357F9"/>
    <w:rsid w:val="00F3592E"/>
    <w:rsid w:val="00F35B87"/>
    <w:rsid w:val="00F35FF9"/>
    <w:rsid w:val="00F3761E"/>
    <w:rsid w:val="00F37AC1"/>
    <w:rsid w:val="00F409E4"/>
    <w:rsid w:val="00F41E2A"/>
    <w:rsid w:val="00F42293"/>
    <w:rsid w:val="00F42ABE"/>
    <w:rsid w:val="00F43D8B"/>
    <w:rsid w:val="00F459E8"/>
    <w:rsid w:val="00F46BEC"/>
    <w:rsid w:val="00F473C0"/>
    <w:rsid w:val="00F51330"/>
    <w:rsid w:val="00F5181A"/>
    <w:rsid w:val="00F51B21"/>
    <w:rsid w:val="00F5212D"/>
    <w:rsid w:val="00F526E2"/>
    <w:rsid w:val="00F52CB8"/>
    <w:rsid w:val="00F538B1"/>
    <w:rsid w:val="00F54919"/>
    <w:rsid w:val="00F55357"/>
    <w:rsid w:val="00F560F5"/>
    <w:rsid w:val="00F561E2"/>
    <w:rsid w:val="00F56FAF"/>
    <w:rsid w:val="00F61CC0"/>
    <w:rsid w:val="00F61E2C"/>
    <w:rsid w:val="00F61F82"/>
    <w:rsid w:val="00F62867"/>
    <w:rsid w:val="00F62D35"/>
    <w:rsid w:val="00F651BD"/>
    <w:rsid w:val="00F65707"/>
    <w:rsid w:val="00F658B9"/>
    <w:rsid w:val="00F661CA"/>
    <w:rsid w:val="00F6772A"/>
    <w:rsid w:val="00F721BD"/>
    <w:rsid w:val="00F721C1"/>
    <w:rsid w:val="00F7233B"/>
    <w:rsid w:val="00F7239C"/>
    <w:rsid w:val="00F72A83"/>
    <w:rsid w:val="00F741E2"/>
    <w:rsid w:val="00F7444A"/>
    <w:rsid w:val="00F76BA8"/>
    <w:rsid w:val="00F76EC8"/>
    <w:rsid w:val="00F7771E"/>
    <w:rsid w:val="00F77DB1"/>
    <w:rsid w:val="00F836C1"/>
    <w:rsid w:val="00F83E90"/>
    <w:rsid w:val="00F84EB1"/>
    <w:rsid w:val="00F86CC8"/>
    <w:rsid w:val="00F87247"/>
    <w:rsid w:val="00F878EC"/>
    <w:rsid w:val="00F9031A"/>
    <w:rsid w:val="00F90445"/>
    <w:rsid w:val="00F90559"/>
    <w:rsid w:val="00F924F4"/>
    <w:rsid w:val="00F937CF"/>
    <w:rsid w:val="00F93B70"/>
    <w:rsid w:val="00F9469A"/>
    <w:rsid w:val="00F9469E"/>
    <w:rsid w:val="00F9470A"/>
    <w:rsid w:val="00F947EE"/>
    <w:rsid w:val="00F952D7"/>
    <w:rsid w:val="00F960DF"/>
    <w:rsid w:val="00F977D8"/>
    <w:rsid w:val="00FA14C3"/>
    <w:rsid w:val="00FA28DD"/>
    <w:rsid w:val="00FA2BBE"/>
    <w:rsid w:val="00FA3B80"/>
    <w:rsid w:val="00FA3E8C"/>
    <w:rsid w:val="00FA6180"/>
    <w:rsid w:val="00FA6552"/>
    <w:rsid w:val="00FA6936"/>
    <w:rsid w:val="00FA6FD8"/>
    <w:rsid w:val="00FA7725"/>
    <w:rsid w:val="00FA7C9B"/>
    <w:rsid w:val="00FB01EC"/>
    <w:rsid w:val="00FB1846"/>
    <w:rsid w:val="00FB1988"/>
    <w:rsid w:val="00FB38E8"/>
    <w:rsid w:val="00FB45CE"/>
    <w:rsid w:val="00FB466D"/>
    <w:rsid w:val="00FB50E9"/>
    <w:rsid w:val="00FB60B7"/>
    <w:rsid w:val="00FB6896"/>
    <w:rsid w:val="00FB7E73"/>
    <w:rsid w:val="00FC0204"/>
    <w:rsid w:val="00FC030F"/>
    <w:rsid w:val="00FC0A1E"/>
    <w:rsid w:val="00FC2DD6"/>
    <w:rsid w:val="00FC48CA"/>
    <w:rsid w:val="00FC5961"/>
    <w:rsid w:val="00FC5A14"/>
    <w:rsid w:val="00FC5E81"/>
    <w:rsid w:val="00FC650B"/>
    <w:rsid w:val="00FC66AE"/>
    <w:rsid w:val="00FC717A"/>
    <w:rsid w:val="00FD1DD3"/>
    <w:rsid w:val="00FD1E8D"/>
    <w:rsid w:val="00FD20CF"/>
    <w:rsid w:val="00FD2180"/>
    <w:rsid w:val="00FD234A"/>
    <w:rsid w:val="00FD34B9"/>
    <w:rsid w:val="00FD36F3"/>
    <w:rsid w:val="00FD38BE"/>
    <w:rsid w:val="00FD4561"/>
    <w:rsid w:val="00FD548F"/>
    <w:rsid w:val="00FD6FEC"/>
    <w:rsid w:val="00FE079A"/>
    <w:rsid w:val="00FE07E1"/>
    <w:rsid w:val="00FE1B42"/>
    <w:rsid w:val="00FE1CFD"/>
    <w:rsid w:val="00FE1F65"/>
    <w:rsid w:val="00FE20DF"/>
    <w:rsid w:val="00FE21AC"/>
    <w:rsid w:val="00FE2FA2"/>
    <w:rsid w:val="00FE4173"/>
    <w:rsid w:val="00FE42A4"/>
    <w:rsid w:val="00FE4742"/>
    <w:rsid w:val="00FE476E"/>
    <w:rsid w:val="00FE4834"/>
    <w:rsid w:val="00FE63B2"/>
    <w:rsid w:val="00FE694C"/>
    <w:rsid w:val="00FE69EE"/>
    <w:rsid w:val="00FE79DC"/>
    <w:rsid w:val="00FF0197"/>
    <w:rsid w:val="00FF030E"/>
    <w:rsid w:val="00FF0A62"/>
    <w:rsid w:val="00FF2F70"/>
    <w:rsid w:val="00FF35C1"/>
    <w:rsid w:val="00FF56D8"/>
    <w:rsid w:val="00FF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CD5EBF"/>
    <w:pPr>
      <w:spacing w:before="120" w:after="240" w:line="240" w:lineRule="atLeast"/>
      <w:outlineLvl w:val="1"/>
    </w:pPr>
    <w:rPr>
      <w:rFonts w:ascii="Sylfaen" w:hAnsi="Sylfaen"/>
      <w:b/>
      <w:bCs/>
      <w:sz w:val="22"/>
      <w:szCs w:val="36"/>
    </w:rPr>
  </w:style>
  <w:style w:type="paragraph" w:styleId="Heading3">
    <w:name w:val="heading 3"/>
    <w:basedOn w:val="Normal"/>
    <w:link w:val="Heading3Char"/>
    <w:uiPriority w:val="9"/>
    <w:qFormat/>
    <w:rsid w:val="00CD5EBF"/>
    <w:pPr>
      <w:spacing w:before="120" w:after="120" w:line="240" w:lineRule="atLeast"/>
      <w:outlineLvl w:val="2"/>
    </w:pPr>
    <w:rPr>
      <w:rFonts w:ascii="Sylfaen" w:hAnsi="Sylfaen"/>
      <w:b/>
      <w:bCs/>
      <w:sz w:val="22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9C3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C392C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24D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2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24D"/>
    <w:rPr>
      <w:vertAlign w:val="superscript"/>
    </w:rPr>
  </w:style>
  <w:style w:type="paragraph" w:styleId="NormalWeb">
    <w:name w:val="Normal (Web)"/>
    <w:basedOn w:val="Normal"/>
    <w:uiPriority w:val="99"/>
    <w:unhideWhenUsed/>
    <w:rsid w:val="0083524D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CD5EBF"/>
    <w:rPr>
      <w:rFonts w:ascii="Sylfaen" w:eastAsia="Times New Roman" w:hAnsi="Sylfaen" w:cs="Times New Roman"/>
      <w:b/>
      <w:bCs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CD5EBF"/>
    <w:rPr>
      <w:rFonts w:ascii="Sylfaen" w:eastAsia="Times New Roman" w:hAnsi="Sylfaen" w:cs="Times New Roman"/>
      <w:b/>
      <w:bCs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94476D"/>
    <w:rPr>
      <w:color w:val="0051AD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4476D"/>
    <w:rPr>
      <w:color w:val="0051AD"/>
      <w:u w:val="single"/>
    </w:rPr>
  </w:style>
  <w:style w:type="paragraph" w:customStyle="1" w:styleId="inputx">
    <w:name w:val="inputx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sz w:val="18"/>
      <w:szCs w:val="18"/>
    </w:rPr>
  </w:style>
  <w:style w:type="paragraph" w:customStyle="1" w:styleId="inputy">
    <w:name w:val="inputy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rFonts w:ascii="Arial AMU" w:hAnsi="Arial AMU"/>
      <w:sz w:val="17"/>
      <w:szCs w:val="17"/>
    </w:rPr>
  </w:style>
  <w:style w:type="paragraph" w:customStyle="1" w:styleId="buttonx">
    <w:name w:val="buttonx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rFonts w:ascii="Arial AMU" w:hAnsi="Arial AMU"/>
      <w:b/>
      <w:bCs/>
      <w:color w:val="646464"/>
      <w:sz w:val="18"/>
      <w:szCs w:val="18"/>
    </w:rPr>
  </w:style>
  <w:style w:type="paragraph" w:customStyle="1" w:styleId="varchline">
    <w:name w:val="varch_line"/>
    <w:basedOn w:val="Normal"/>
    <w:rsid w:val="0094476D"/>
    <w:pPr>
      <w:shd w:val="clear" w:color="auto" w:fill="CCCCCC"/>
      <w:spacing w:before="100" w:beforeAutospacing="1" w:after="100" w:afterAutospacing="1"/>
    </w:pPr>
    <w:rPr>
      <w:color w:val="CCCCCC"/>
    </w:rPr>
  </w:style>
  <w:style w:type="paragraph" w:customStyle="1" w:styleId="bluesm">
    <w:name w:val="blue_sm"/>
    <w:basedOn w:val="Normal"/>
    <w:rsid w:val="0094476D"/>
    <w:pPr>
      <w:spacing w:before="100" w:beforeAutospacing="1" w:after="100" w:afterAutospacing="1"/>
    </w:pPr>
    <w:rPr>
      <w:color w:val="0051AD"/>
      <w:sz w:val="20"/>
      <w:szCs w:val="20"/>
    </w:rPr>
  </w:style>
  <w:style w:type="paragraph" w:customStyle="1" w:styleId="bluevsm">
    <w:name w:val="blue_vsm"/>
    <w:basedOn w:val="Normal"/>
    <w:rsid w:val="0094476D"/>
    <w:pPr>
      <w:spacing w:before="100" w:beforeAutospacing="1" w:after="100" w:afterAutospacing="1"/>
    </w:pPr>
    <w:rPr>
      <w:b/>
      <w:bCs/>
      <w:color w:val="0051AD"/>
      <w:sz w:val="15"/>
      <w:szCs w:val="15"/>
    </w:rPr>
  </w:style>
  <w:style w:type="paragraph" w:customStyle="1" w:styleId="bluesm11">
    <w:name w:val="blue_sm_11"/>
    <w:basedOn w:val="Normal"/>
    <w:rsid w:val="0094476D"/>
    <w:pPr>
      <w:spacing w:before="100" w:beforeAutospacing="1" w:after="100" w:afterAutospacing="1"/>
    </w:pPr>
    <w:rPr>
      <w:color w:val="0051AD"/>
      <w:sz w:val="17"/>
      <w:szCs w:val="17"/>
    </w:rPr>
  </w:style>
  <w:style w:type="paragraph" w:customStyle="1" w:styleId="aria">
    <w:name w:val="aria"/>
    <w:basedOn w:val="Normal"/>
    <w:rsid w:val="0094476D"/>
    <w:pPr>
      <w:spacing w:before="100" w:beforeAutospacing="1" w:after="100" w:afterAutospacing="1"/>
    </w:pPr>
    <w:rPr>
      <w:rFonts w:ascii="Arial" w:hAnsi="Arial" w:cs="Arial"/>
      <w:b/>
      <w:bCs/>
      <w:color w:val="0051AD"/>
      <w:sz w:val="18"/>
      <w:szCs w:val="18"/>
    </w:rPr>
  </w:style>
  <w:style w:type="paragraph" w:customStyle="1" w:styleId="bluemidb">
    <w:name w:val="blue_mid_b"/>
    <w:basedOn w:val="Normal"/>
    <w:rsid w:val="0094476D"/>
    <w:pPr>
      <w:spacing w:before="100" w:beforeAutospacing="1" w:after="100" w:afterAutospacing="1"/>
    </w:pPr>
    <w:rPr>
      <w:b/>
      <w:bCs/>
      <w:color w:val="0051AD"/>
      <w:sz w:val="18"/>
      <w:szCs w:val="18"/>
    </w:rPr>
  </w:style>
  <w:style w:type="paragraph" w:customStyle="1" w:styleId="bluemidnorm">
    <w:name w:val="blue_mid_norm"/>
    <w:basedOn w:val="Normal"/>
    <w:rsid w:val="0094476D"/>
    <w:pPr>
      <w:spacing w:before="100" w:beforeAutospacing="1" w:after="100" w:afterAutospacing="1"/>
    </w:pPr>
    <w:rPr>
      <w:color w:val="0051AD"/>
      <w:sz w:val="18"/>
      <w:szCs w:val="18"/>
    </w:rPr>
  </w:style>
  <w:style w:type="paragraph" w:customStyle="1" w:styleId="bluemidn">
    <w:name w:val="blue_mid_n"/>
    <w:basedOn w:val="Normal"/>
    <w:rsid w:val="0094476D"/>
    <w:pPr>
      <w:spacing w:before="100" w:beforeAutospacing="1" w:after="100" w:afterAutospacing="1"/>
    </w:pPr>
    <w:rPr>
      <w:color w:val="0051AD"/>
      <w:sz w:val="20"/>
      <w:szCs w:val="20"/>
    </w:rPr>
  </w:style>
  <w:style w:type="paragraph" w:customStyle="1" w:styleId="whitesm">
    <w:name w:val="white_sm"/>
    <w:basedOn w:val="Normal"/>
    <w:rsid w:val="0094476D"/>
    <w:pPr>
      <w:spacing w:before="100" w:beforeAutospacing="1" w:after="100" w:afterAutospacing="1"/>
    </w:pPr>
    <w:rPr>
      <w:color w:val="FFFFFF"/>
      <w:sz w:val="17"/>
      <w:szCs w:val="17"/>
    </w:rPr>
  </w:style>
  <w:style w:type="paragraph" w:customStyle="1" w:styleId="whitebig">
    <w:name w:val="white_big"/>
    <w:basedOn w:val="Normal"/>
    <w:rsid w:val="0094476D"/>
    <w:pP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whitemid">
    <w:name w:val="white_mid"/>
    <w:basedOn w:val="Normal"/>
    <w:rsid w:val="0094476D"/>
    <w:pPr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bannerinner">
    <w:name w:val="banner_inner"/>
    <w:basedOn w:val="Normal"/>
    <w:rsid w:val="0094476D"/>
    <w:pPr>
      <w:spacing w:before="150" w:after="100" w:afterAutospacing="1"/>
    </w:pPr>
  </w:style>
  <w:style w:type="paragraph" w:customStyle="1" w:styleId="content">
    <w:name w:val="content"/>
    <w:basedOn w:val="Normal"/>
    <w:rsid w:val="0094476D"/>
    <w:pPr>
      <w:spacing w:before="100" w:beforeAutospacing="1" w:after="100" w:afterAutospacing="1" w:line="285" w:lineRule="atLeast"/>
    </w:pPr>
    <w:rPr>
      <w:sz w:val="20"/>
      <w:szCs w:val="20"/>
    </w:rPr>
  </w:style>
  <w:style w:type="paragraph" w:customStyle="1" w:styleId="paging">
    <w:name w:val="paging"/>
    <w:basedOn w:val="Normal"/>
    <w:rsid w:val="0094476D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pspacer">
    <w:name w:val="p_spacer"/>
    <w:basedOn w:val="Normal"/>
    <w:rsid w:val="0094476D"/>
    <w:pPr>
      <w:spacing w:before="100" w:beforeAutospacing="1" w:after="100" w:afterAutospacing="1"/>
    </w:pPr>
    <w:rPr>
      <w:color w:val="CCCCCC"/>
      <w:sz w:val="18"/>
      <w:szCs w:val="18"/>
    </w:rPr>
  </w:style>
  <w:style w:type="paragraph" w:customStyle="1" w:styleId="psel">
    <w:name w:val="p_sel"/>
    <w:basedOn w:val="Normal"/>
    <w:rsid w:val="0094476D"/>
    <w:pPr>
      <w:shd w:val="clear" w:color="auto" w:fill="990000"/>
      <w:spacing w:before="100" w:beforeAutospacing="1" w:after="100" w:afterAutospacing="1"/>
    </w:pPr>
    <w:rPr>
      <w:color w:val="FFFFFF"/>
    </w:rPr>
  </w:style>
  <w:style w:type="paragraph" w:customStyle="1" w:styleId="sectitle">
    <w:name w:val="sec_title"/>
    <w:basedOn w:val="Normal"/>
    <w:rsid w:val="0094476D"/>
    <w:pPr>
      <w:spacing w:before="100" w:beforeAutospacing="1" w:after="225"/>
    </w:pPr>
    <w:rPr>
      <w:b/>
      <w:bCs/>
      <w:sz w:val="20"/>
      <w:szCs w:val="20"/>
    </w:rPr>
  </w:style>
  <w:style w:type="paragraph" w:customStyle="1" w:styleId="spsm">
    <w:name w:val="sp_sm"/>
    <w:basedOn w:val="Normal"/>
    <w:rsid w:val="0094476D"/>
    <w:pPr>
      <w:spacing w:before="100" w:beforeAutospacing="1" w:after="100" w:afterAutospacing="1"/>
    </w:pPr>
    <w:rPr>
      <w:color w:val="CCCCCC"/>
      <w:sz w:val="15"/>
      <w:szCs w:val="15"/>
    </w:rPr>
  </w:style>
  <w:style w:type="paragraph" w:customStyle="1" w:styleId="spsm1">
    <w:name w:val="sp_sm_1"/>
    <w:basedOn w:val="Normal"/>
    <w:rsid w:val="0094476D"/>
    <w:pPr>
      <w:spacing w:before="100" w:beforeAutospacing="1" w:after="100" w:afterAutospacing="1"/>
    </w:pPr>
    <w:rPr>
      <w:color w:val="CCCCCC"/>
      <w:sz w:val="15"/>
      <w:szCs w:val="15"/>
    </w:rPr>
  </w:style>
  <w:style w:type="paragraph" w:customStyle="1" w:styleId="tabinactive">
    <w:name w:val="tab_inactive"/>
    <w:basedOn w:val="Normal"/>
    <w:rsid w:val="0094476D"/>
    <w:pPr>
      <w:pBdr>
        <w:top w:val="single" w:sz="6" w:space="4" w:color="C5C5C5"/>
        <w:left w:val="single" w:sz="6" w:space="4" w:color="C5C5C5"/>
        <w:right w:val="single" w:sz="6" w:space="4" w:color="C5C5C5"/>
      </w:pBdr>
      <w:spacing w:before="100" w:beforeAutospacing="1" w:after="100" w:afterAutospacing="1"/>
      <w:ind w:right="75"/>
    </w:pPr>
    <w:rPr>
      <w:sz w:val="17"/>
      <w:szCs w:val="17"/>
    </w:rPr>
  </w:style>
  <w:style w:type="paragraph" w:customStyle="1" w:styleId="tabactive">
    <w:name w:val="tab_active"/>
    <w:basedOn w:val="Normal"/>
    <w:rsid w:val="0094476D"/>
    <w:pPr>
      <w:pBdr>
        <w:top w:val="single" w:sz="6" w:space="4" w:color="C5C5C5"/>
        <w:left w:val="single" w:sz="6" w:space="4" w:color="C5C5C5"/>
        <w:right w:val="single" w:sz="6" w:space="4" w:color="C5C5C5"/>
      </w:pBdr>
      <w:shd w:val="clear" w:color="auto" w:fill="990000"/>
      <w:spacing w:before="100" w:beforeAutospacing="1" w:after="100" w:afterAutospacing="1"/>
      <w:ind w:right="75"/>
    </w:pPr>
    <w:rPr>
      <w:b/>
      <w:bCs/>
      <w:color w:val="FFFFFF"/>
      <w:sz w:val="17"/>
      <w:szCs w:val="17"/>
    </w:rPr>
  </w:style>
  <w:style w:type="paragraph" w:customStyle="1" w:styleId="tabinactivel">
    <w:name w:val="tab_inactive_l"/>
    <w:basedOn w:val="Normal"/>
    <w:rsid w:val="0094476D"/>
    <w:pPr>
      <w:spacing w:before="100" w:beforeAutospacing="1" w:after="100" w:afterAutospacing="1"/>
      <w:ind w:right="105"/>
      <w:jc w:val="center"/>
    </w:pPr>
  </w:style>
  <w:style w:type="paragraph" w:customStyle="1" w:styleId="tabactivel">
    <w:name w:val="tab_active_l"/>
    <w:basedOn w:val="Normal"/>
    <w:rsid w:val="0094476D"/>
    <w:pPr>
      <w:spacing w:before="100" w:beforeAutospacing="1" w:after="100" w:afterAutospacing="1"/>
      <w:ind w:right="105"/>
      <w:jc w:val="center"/>
    </w:pPr>
  </w:style>
  <w:style w:type="paragraph" w:customStyle="1" w:styleId="innerbconst">
    <w:name w:val="inner_b_const"/>
    <w:basedOn w:val="Normal"/>
    <w:rsid w:val="0094476D"/>
    <w:pPr>
      <w:spacing w:before="150" w:after="100" w:afterAutospacing="1"/>
    </w:pPr>
  </w:style>
  <w:style w:type="paragraph" w:customStyle="1" w:styleId="innerbconstcont">
    <w:name w:val="inner_b_const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hist">
    <w:name w:val="inner_b_hist"/>
    <w:basedOn w:val="Normal"/>
    <w:rsid w:val="0094476D"/>
    <w:pPr>
      <w:spacing w:before="150" w:after="100" w:afterAutospacing="1"/>
    </w:pPr>
  </w:style>
  <w:style w:type="paragraph" w:customStyle="1" w:styleId="innerbhistcont">
    <w:name w:val="inner_b_hist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kanon">
    <w:name w:val="inner_b_kanon"/>
    <w:basedOn w:val="Normal"/>
    <w:rsid w:val="0094476D"/>
    <w:pPr>
      <w:spacing w:before="150" w:after="100" w:afterAutospacing="1"/>
    </w:pPr>
  </w:style>
  <w:style w:type="paragraph" w:customStyle="1" w:styleId="innerbkanoncont">
    <w:name w:val="inner_b_kanon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armenia">
    <w:name w:val="inner_b_armenia"/>
    <w:basedOn w:val="Normal"/>
    <w:rsid w:val="0094476D"/>
    <w:pPr>
      <w:spacing w:before="150" w:after="100" w:afterAutospacing="1"/>
    </w:pPr>
  </w:style>
  <w:style w:type="paragraph" w:customStyle="1" w:styleId="innerbarmeniacont">
    <w:name w:val="inner_b_armenia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selcont">
    <w:name w:val="inner_b_sel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990000"/>
      <w:sz w:val="17"/>
      <w:szCs w:val="17"/>
    </w:rPr>
  </w:style>
  <w:style w:type="paragraph" w:customStyle="1" w:styleId="innerbconstselected">
    <w:name w:val="inner_b_const_selected"/>
    <w:basedOn w:val="Normal"/>
    <w:rsid w:val="0094476D"/>
    <w:pPr>
      <w:spacing w:before="150" w:after="100" w:afterAutospacing="1"/>
    </w:pPr>
  </w:style>
  <w:style w:type="paragraph" w:customStyle="1" w:styleId="innerbhistselected">
    <w:name w:val="inner_b_hist_selected"/>
    <w:basedOn w:val="Normal"/>
    <w:rsid w:val="0094476D"/>
    <w:pPr>
      <w:spacing w:before="150" w:after="100" w:afterAutospacing="1"/>
    </w:pPr>
  </w:style>
  <w:style w:type="paragraph" w:customStyle="1" w:styleId="innerbarmeniaselected">
    <w:name w:val="inner_b_armenia_selected"/>
    <w:basedOn w:val="Normal"/>
    <w:rsid w:val="0094476D"/>
    <w:pPr>
      <w:spacing w:before="150" w:after="100" w:afterAutospacing="1"/>
    </w:pPr>
  </w:style>
  <w:style w:type="paragraph" w:customStyle="1" w:styleId="innerbkanonselected">
    <w:name w:val="inner_b_kanon_selected"/>
    <w:basedOn w:val="Normal"/>
    <w:rsid w:val="0094476D"/>
    <w:pPr>
      <w:spacing w:before="150" w:after="100" w:afterAutospacing="1"/>
    </w:pPr>
  </w:style>
  <w:style w:type="paragraph" w:customStyle="1" w:styleId="selectedbannerblock">
    <w:name w:val="selected_banner_block"/>
    <w:basedOn w:val="Normal"/>
    <w:rsid w:val="0094476D"/>
    <w:pPr>
      <w:pBdr>
        <w:bottom w:val="single" w:sz="6" w:space="19" w:color="E2E2E2"/>
      </w:pBdr>
      <w:shd w:val="clear" w:color="auto" w:fill="F9F9F9"/>
      <w:spacing w:before="100" w:beforeAutospacing="1" w:after="100" w:afterAutospacing="1"/>
    </w:pPr>
  </w:style>
  <w:style w:type="paragraph" w:customStyle="1" w:styleId="selectedbannercont">
    <w:name w:val="selected_banner_cont"/>
    <w:basedOn w:val="Normal"/>
    <w:rsid w:val="0094476D"/>
    <w:pPr>
      <w:spacing w:before="100" w:beforeAutospacing="1" w:after="100" w:afterAutospacing="1" w:line="375" w:lineRule="atLeast"/>
    </w:pPr>
  </w:style>
  <w:style w:type="paragraph" w:customStyle="1" w:styleId="deppic">
    <w:name w:val="dep_pic"/>
    <w:basedOn w:val="Normal"/>
    <w:rsid w:val="0094476D"/>
    <w:pPr>
      <w:spacing w:before="100" w:beforeAutospacing="1" w:after="100" w:afterAutospacing="1"/>
      <w:ind w:right="225"/>
    </w:pPr>
  </w:style>
  <w:style w:type="paragraph" w:customStyle="1" w:styleId="depname">
    <w:name w:val="dep_name"/>
    <w:basedOn w:val="Normal"/>
    <w:rsid w:val="0094476D"/>
    <w:pPr>
      <w:spacing w:before="100" w:beforeAutospacing="1" w:after="100" w:afterAutospacing="1"/>
    </w:pPr>
    <w:rPr>
      <w:b/>
      <w:bCs/>
      <w:color w:val="585858"/>
      <w:sz w:val="30"/>
      <w:szCs w:val="30"/>
    </w:rPr>
  </w:style>
  <w:style w:type="paragraph" w:customStyle="1" w:styleId="depposition">
    <w:name w:val="dep_position"/>
    <w:basedOn w:val="Normal"/>
    <w:rsid w:val="0094476D"/>
    <w:pPr>
      <w:spacing w:before="60" w:after="100" w:afterAutospacing="1"/>
    </w:pPr>
    <w:rPr>
      <w:color w:val="585858"/>
      <w:sz w:val="20"/>
      <w:szCs w:val="20"/>
    </w:rPr>
  </w:style>
  <w:style w:type="paragraph" w:customStyle="1" w:styleId="depdescription">
    <w:name w:val="dep_description"/>
    <w:basedOn w:val="Normal"/>
    <w:rsid w:val="0094476D"/>
    <w:pPr>
      <w:pBdr>
        <w:top w:val="single" w:sz="6" w:space="11" w:color="E2E2E2"/>
      </w:pBdr>
      <w:shd w:val="clear" w:color="auto" w:fill="FAFAFA"/>
      <w:spacing w:before="150" w:after="225"/>
    </w:pPr>
    <w:rPr>
      <w:sz w:val="20"/>
      <w:szCs w:val="20"/>
    </w:rPr>
  </w:style>
  <w:style w:type="paragraph" w:customStyle="1" w:styleId="description1">
    <w:name w:val="description_1"/>
    <w:basedOn w:val="Normal"/>
    <w:rsid w:val="0094476D"/>
    <w:pPr>
      <w:spacing w:before="100" w:beforeAutospacing="1" w:after="180"/>
    </w:pPr>
    <w:rPr>
      <w:color w:val="868686"/>
      <w:sz w:val="18"/>
      <w:szCs w:val="18"/>
    </w:rPr>
  </w:style>
  <w:style w:type="paragraph" w:customStyle="1" w:styleId="description2">
    <w:name w:val="description_2"/>
    <w:basedOn w:val="Normal"/>
    <w:rsid w:val="0094476D"/>
    <w:pPr>
      <w:pBdr>
        <w:left w:val="single" w:sz="12" w:space="8" w:color="C8C8C8"/>
      </w:pBdr>
      <w:spacing w:before="100" w:beforeAutospacing="1" w:after="180"/>
      <w:ind w:left="75"/>
    </w:pPr>
    <w:rPr>
      <w:sz w:val="18"/>
      <w:szCs w:val="18"/>
    </w:rPr>
  </w:style>
  <w:style w:type="paragraph" w:customStyle="1" w:styleId="regionblock">
    <w:name w:val="region_block"/>
    <w:basedOn w:val="Normal"/>
    <w:rsid w:val="0094476D"/>
    <w:pPr>
      <w:shd w:val="clear" w:color="auto" w:fill="F8F8F8"/>
      <w:spacing w:before="100" w:beforeAutospacing="1" w:after="100" w:afterAutospacing="1" w:line="600" w:lineRule="atLeast"/>
      <w:ind w:left="105" w:right="75"/>
      <w:jc w:val="center"/>
    </w:pPr>
  </w:style>
  <w:style w:type="paragraph" w:customStyle="1" w:styleId="regionnamebig">
    <w:name w:val="region_name_big"/>
    <w:basedOn w:val="Normal"/>
    <w:rsid w:val="0094476D"/>
    <w:pPr>
      <w:spacing w:before="100" w:beforeAutospacing="1" w:after="100" w:afterAutospacing="1"/>
    </w:pPr>
    <w:rPr>
      <w:b/>
      <w:bCs/>
      <w:color w:val="0051AD"/>
      <w:sz w:val="27"/>
      <w:szCs w:val="27"/>
    </w:rPr>
  </w:style>
  <w:style w:type="paragraph" w:customStyle="1" w:styleId="regsel">
    <w:name w:val="reg_sel"/>
    <w:basedOn w:val="Normal"/>
    <w:rsid w:val="0094476D"/>
    <w:pPr>
      <w:spacing w:before="100" w:beforeAutospacing="1" w:after="100" w:afterAutospacing="1"/>
    </w:pPr>
    <w:rPr>
      <w:color w:val="990000"/>
      <w:sz w:val="18"/>
      <w:szCs w:val="18"/>
    </w:rPr>
  </w:style>
  <w:style w:type="paragraph" w:customStyle="1" w:styleId="districtsel">
    <w:name w:val="district_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8"/>
      <w:szCs w:val="18"/>
    </w:rPr>
  </w:style>
  <w:style w:type="paragraph" w:customStyle="1" w:styleId="depsearch">
    <w:name w:val="dep_search"/>
    <w:basedOn w:val="Normal"/>
    <w:rsid w:val="0094476D"/>
    <w:pPr>
      <w:pBdr>
        <w:top w:val="single" w:sz="6" w:space="0" w:color="E2E2E2"/>
        <w:bottom w:val="single" w:sz="6" w:space="0" w:color="E2E2E2"/>
      </w:pBdr>
      <w:spacing w:before="100" w:beforeAutospacing="1" w:after="100" w:afterAutospacing="1"/>
      <w:jc w:val="center"/>
    </w:pPr>
    <w:rPr>
      <w:color w:val="7F7F7F"/>
      <w:sz w:val="17"/>
      <w:szCs w:val="17"/>
    </w:rPr>
  </w:style>
  <w:style w:type="paragraph" w:customStyle="1" w:styleId="depnav">
    <w:name w:val="dep_nav"/>
    <w:basedOn w:val="Normal"/>
    <w:rsid w:val="0094476D"/>
    <w:pPr>
      <w:shd w:val="clear" w:color="auto" w:fill="F4F4F4"/>
      <w:spacing w:before="100" w:beforeAutospacing="1" w:after="100" w:afterAutospacing="1"/>
    </w:pPr>
    <w:rPr>
      <w:sz w:val="20"/>
      <w:szCs w:val="20"/>
    </w:rPr>
  </w:style>
  <w:style w:type="paragraph" w:customStyle="1" w:styleId="reglist">
    <w:name w:val="reg_list"/>
    <w:basedOn w:val="Normal"/>
    <w:rsid w:val="0094476D"/>
    <w:pPr>
      <w:spacing w:before="150" w:after="100" w:afterAutospacing="1" w:line="375" w:lineRule="atLeast"/>
    </w:pPr>
  </w:style>
  <w:style w:type="paragraph" w:customStyle="1" w:styleId="regline">
    <w:name w:val="reg_line"/>
    <w:basedOn w:val="Normal"/>
    <w:rsid w:val="0094476D"/>
    <w:pPr>
      <w:spacing w:before="150" w:after="225"/>
    </w:pPr>
    <w:rPr>
      <w:sz w:val="18"/>
      <w:szCs w:val="18"/>
    </w:rPr>
  </w:style>
  <w:style w:type="paragraph" w:customStyle="1" w:styleId="districtnumb">
    <w:name w:val="district_numb"/>
    <w:basedOn w:val="Normal"/>
    <w:rsid w:val="0094476D"/>
    <w:pPr>
      <w:spacing w:before="100" w:beforeAutospacing="1" w:after="100" w:afterAutospacing="1"/>
      <w:ind w:right="75"/>
      <w:jc w:val="center"/>
    </w:pPr>
    <w:rPr>
      <w:b/>
      <w:bCs/>
      <w:color w:val="FFFFFF"/>
      <w:sz w:val="17"/>
      <w:szCs w:val="17"/>
    </w:rPr>
  </w:style>
  <w:style w:type="paragraph" w:customStyle="1" w:styleId="districtdescription">
    <w:name w:val="district_description"/>
    <w:basedOn w:val="Normal"/>
    <w:rsid w:val="0094476D"/>
    <w:pPr>
      <w:spacing w:before="100" w:beforeAutospacing="1" w:after="100" w:afterAutospacing="1"/>
    </w:pPr>
    <w:rPr>
      <w:color w:val="848484"/>
      <w:sz w:val="15"/>
      <w:szCs w:val="15"/>
    </w:rPr>
  </w:style>
  <w:style w:type="paragraph" w:customStyle="1" w:styleId="namesurname">
    <w:name w:val="name_surname"/>
    <w:basedOn w:val="Normal"/>
    <w:rsid w:val="0094476D"/>
    <w:pPr>
      <w:shd w:val="clear" w:color="auto" w:fill="E2E2E2"/>
      <w:spacing w:before="300" w:after="100" w:afterAutospacing="1"/>
    </w:pPr>
    <w:rPr>
      <w:b/>
      <w:bCs/>
      <w:color w:val="6C6C6C"/>
      <w:sz w:val="18"/>
      <w:szCs w:val="18"/>
    </w:rPr>
  </w:style>
  <w:style w:type="paragraph" w:customStyle="1" w:styleId="depnamelist">
    <w:name w:val="dep_name_list"/>
    <w:basedOn w:val="Normal"/>
    <w:rsid w:val="0094476D"/>
    <w:pPr>
      <w:pBdr>
        <w:bottom w:val="single" w:sz="6" w:space="4" w:color="E2E2E2"/>
      </w:pBdr>
      <w:spacing w:before="100" w:beforeAutospacing="1" w:after="100" w:afterAutospacing="1"/>
    </w:pPr>
    <w:rPr>
      <w:sz w:val="20"/>
      <w:szCs w:val="20"/>
    </w:rPr>
  </w:style>
  <w:style w:type="paragraph" w:customStyle="1" w:styleId="districtalph">
    <w:name w:val="district_alph"/>
    <w:basedOn w:val="Normal"/>
    <w:rsid w:val="0094476D"/>
    <w:pPr>
      <w:spacing w:before="100" w:beforeAutospacing="1" w:after="100" w:afterAutospacing="1"/>
    </w:pPr>
  </w:style>
  <w:style w:type="paragraph" w:customStyle="1" w:styleId="depphotoblk">
    <w:name w:val="dep_photo_blk"/>
    <w:basedOn w:val="Normal"/>
    <w:rsid w:val="0094476D"/>
    <w:pPr>
      <w:shd w:val="clear" w:color="auto" w:fill="F5F5F5"/>
      <w:spacing w:before="100" w:beforeAutospacing="1" w:after="150"/>
      <w:ind w:right="135"/>
      <w:jc w:val="center"/>
    </w:pPr>
  </w:style>
  <w:style w:type="paragraph" w:customStyle="1" w:styleId="Header1">
    <w:name w:val="Header1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headercont">
    <w:name w:val="header_cont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logoblock">
    <w:name w:val="logo_block"/>
    <w:basedOn w:val="Normal"/>
    <w:rsid w:val="0094476D"/>
    <w:pPr>
      <w:spacing w:before="100" w:beforeAutospacing="1" w:after="100" w:afterAutospacing="1"/>
    </w:pPr>
  </w:style>
  <w:style w:type="paragraph" w:customStyle="1" w:styleId="themeimg">
    <w:name w:val="theme_img"/>
    <w:basedOn w:val="Normal"/>
    <w:rsid w:val="0094476D"/>
    <w:pPr>
      <w:spacing w:before="100" w:beforeAutospacing="1" w:after="100" w:afterAutospacing="1"/>
    </w:pPr>
  </w:style>
  <w:style w:type="paragraph" w:customStyle="1" w:styleId="logoarm">
    <w:name w:val="logo_arm"/>
    <w:basedOn w:val="Normal"/>
    <w:rsid w:val="0094476D"/>
    <w:pPr>
      <w:spacing w:before="855" w:after="100" w:afterAutospacing="1"/>
      <w:ind w:left="675"/>
    </w:pPr>
  </w:style>
  <w:style w:type="paragraph" w:customStyle="1" w:styleId="searchlangblock">
    <w:name w:val="search_lang_block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search">
    <w:name w:val="search"/>
    <w:basedOn w:val="Normal"/>
    <w:rsid w:val="0094476D"/>
    <w:pPr>
      <w:spacing w:before="100" w:beforeAutospacing="1" w:after="100" w:afterAutospacing="1"/>
    </w:pPr>
    <w:rPr>
      <w:b/>
      <w:bCs/>
      <w:color w:val="646464"/>
      <w:sz w:val="18"/>
      <w:szCs w:val="18"/>
    </w:rPr>
  </w:style>
  <w:style w:type="paragraph" w:customStyle="1" w:styleId="zag1">
    <w:name w:val="zag_1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zagcover">
    <w:name w:val="zag_cover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homemailmap">
    <w:name w:val="home_mail_map"/>
    <w:basedOn w:val="Normal"/>
    <w:rsid w:val="0094476D"/>
    <w:pPr>
      <w:spacing w:before="100" w:beforeAutospacing="1" w:after="100" w:afterAutospacing="1"/>
    </w:pPr>
  </w:style>
  <w:style w:type="paragraph" w:customStyle="1" w:styleId="intranetmail">
    <w:name w:val="intranet_mail"/>
    <w:basedOn w:val="Normal"/>
    <w:rsid w:val="0094476D"/>
    <w:pPr>
      <w:spacing w:before="100" w:beforeAutospacing="1" w:after="100" w:afterAutospacing="1"/>
      <w:ind w:left="150"/>
    </w:pPr>
    <w:rPr>
      <w:color w:val="CCCCCC"/>
      <w:sz w:val="21"/>
      <w:szCs w:val="21"/>
    </w:rPr>
  </w:style>
  <w:style w:type="paragraph" w:customStyle="1" w:styleId="languages">
    <w:name w:val="languages"/>
    <w:basedOn w:val="Normal"/>
    <w:rsid w:val="0094476D"/>
    <w:pPr>
      <w:spacing w:before="100" w:beforeAutospacing="1" w:after="100" w:afterAutospacing="1"/>
      <w:jc w:val="right"/>
    </w:pPr>
  </w:style>
  <w:style w:type="paragraph" w:customStyle="1" w:styleId="lang">
    <w:name w:val="lang"/>
    <w:basedOn w:val="Normal"/>
    <w:rsid w:val="0094476D"/>
    <w:pPr>
      <w:spacing w:before="100" w:beforeAutospacing="1" w:after="100" w:afterAutospacing="1"/>
      <w:ind w:right="75"/>
    </w:pPr>
  </w:style>
  <w:style w:type="paragraph" w:customStyle="1" w:styleId="cover">
    <w:name w:val="cover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coverblock">
    <w:name w:val="cover_block"/>
    <w:basedOn w:val="Normal"/>
    <w:rsid w:val="0094476D"/>
    <w:pPr>
      <w:spacing w:before="100" w:beforeAutospacing="1" w:after="100" w:afterAutospacing="1"/>
    </w:pPr>
  </w:style>
  <w:style w:type="paragraph" w:customStyle="1" w:styleId="greeting">
    <w:name w:val="greeting"/>
    <w:basedOn w:val="Normal"/>
    <w:rsid w:val="0094476D"/>
    <w:pPr>
      <w:spacing w:before="100" w:beforeAutospacing="1" w:after="100" w:afterAutospacing="1"/>
    </w:pPr>
  </w:style>
  <w:style w:type="paragraph" w:customStyle="1" w:styleId="menu">
    <w:name w:val="menu"/>
    <w:basedOn w:val="Normal"/>
    <w:rsid w:val="0094476D"/>
    <w:pPr>
      <w:spacing w:before="100" w:beforeAutospacing="1" w:after="100" w:afterAutospacing="1"/>
    </w:pPr>
  </w:style>
  <w:style w:type="paragraph" w:customStyle="1" w:styleId="menuitem">
    <w:name w:val="menu_item"/>
    <w:basedOn w:val="Normal"/>
    <w:rsid w:val="0094476D"/>
    <w:pPr>
      <w:pBdr>
        <w:bottom w:val="single" w:sz="6" w:space="5" w:color="E6E6E6"/>
      </w:pBdr>
      <w:spacing w:before="100" w:beforeAutospacing="1" w:after="100" w:afterAutospacing="1"/>
    </w:pPr>
  </w:style>
  <w:style w:type="paragraph" w:customStyle="1" w:styleId="speakerpic">
    <w:name w:val="speaker_pic"/>
    <w:basedOn w:val="Normal"/>
    <w:rsid w:val="0094476D"/>
    <w:pPr>
      <w:spacing w:before="75" w:after="100" w:afterAutospacing="1"/>
      <w:ind w:right="225"/>
    </w:pPr>
  </w:style>
  <w:style w:type="paragraph" w:customStyle="1" w:styleId="greetingheader">
    <w:name w:val="greeting_header"/>
    <w:basedOn w:val="Normal"/>
    <w:rsid w:val="0094476D"/>
    <w:pPr>
      <w:spacing w:before="100" w:beforeAutospacing="1" w:after="100" w:afterAutospacing="1"/>
    </w:pPr>
    <w:rPr>
      <w:b/>
      <w:bCs/>
      <w:color w:val="990000"/>
      <w:sz w:val="30"/>
      <w:szCs w:val="30"/>
    </w:rPr>
  </w:style>
  <w:style w:type="paragraph" w:customStyle="1" w:styleId="greetingtext">
    <w:name w:val="greeting_text"/>
    <w:basedOn w:val="Normal"/>
    <w:rsid w:val="0094476D"/>
    <w:pPr>
      <w:spacing w:before="105" w:after="100" w:afterAutospacing="1" w:line="270" w:lineRule="atLeast"/>
    </w:pPr>
    <w:rPr>
      <w:sz w:val="20"/>
      <w:szCs w:val="20"/>
    </w:rPr>
  </w:style>
  <w:style w:type="paragraph" w:customStyle="1" w:styleId="banners">
    <w:name w:val="banners"/>
    <w:basedOn w:val="Normal"/>
    <w:rsid w:val="0094476D"/>
    <w:pPr>
      <w:spacing w:before="100" w:beforeAutospacing="1" w:after="100" w:afterAutospacing="1"/>
      <w:ind w:right="75"/>
    </w:pPr>
  </w:style>
  <w:style w:type="paragraph" w:customStyle="1" w:styleId="news">
    <w:name w:val="news"/>
    <w:basedOn w:val="Normal"/>
    <w:rsid w:val="0094476D"/>
    <w:pPr>
      <w:spacing w:before="100" w:beforeAutospacing="1" w:after="100" w:afterAutospacing="1"/>
    </w:pPr>
  </w:style>
  <w:style w:type="paragraph" w:customStyle="1" w:styleId="newscont">
    <w:name w:val="news_cont"/>
    <w:basedOn w:val="Normal"/>
    <w:rsid w:val="0094476D"/>
    <w:pPr>
      <w:pBdr>
        <w:top w:val="single" w:sz="6" w:space="0" w:color="EDEDED"/>
        <w:bottom w:val="single" w:sz="6" w:space="0" w:color="EDEDED"/>
      </w:pBdr>
      <w:spacing w:before="100" w:beforeAutospacing="1" w:after="100" w:afterAutospacing="1"/>
    </w:pPr>
  </w:style>
  <w:style w:type="paragraph" w:customStyle="1" w:styleId="sticker">
    <w:name w:val="sticker"/>
    <w:basedOn w:val="Normal"/>
    <w:rsid w:val="0094476D"/>
    <w:pPr>
      <w:spacing w:before="100" w:beforeAutospacing="1" w:after="100" w:afterAutospacing="1"/>
      <w:jc w:val="right"/>
    </w:pPr>
  </w:style>
  <w:style w:type="paragraph" w:customStyle="1" w:styleId="newsitem">
    <w:name w:val="news_item"/>
    <w:basedOn w:val="Normal"/>
    <w:rsid w:val="0094476D"/>
    <w:pPr>
      <w:spacing w:before="100" w:beforeAutospacing="1" w:after="300"/>
      <w:ind w:right="300"/>
    </w:pPr>
  </w:style>
  <w:style w:type="paragraph" w:customStyle="1" w:styleId="othernewsitem">
    <w:name w:val="other_news_item"/>
    <w:basedOn w:val="Normal"/>
    <w:rsid w:val="0094476D"/>
    <w:pPr>
      <w:spacing w:before="100" w:beforeAutospacing="1" w:after="100" w:afterAutospacing="1"/>
    </w:pPr>
  </w:style>
  <w:style w:type="paragraph" w:customStyle="1" w:styleId="newsdate">
    <w:name w:val="news_date"/>
    <w:basedOn w:val="Normal"/>
    <w:rsid w:val="0094476D"/>
    <w:pPr>
      <w:spacing w:before="100" w:beforeAutospacing="1" w:after="45"/>
    </w:pPr>
    <w:rPr>
      <w:color w:val="646464"/>
      <w:sz w:val="17"/>
      <w:szCs w:val="17"/>
    </w:rPr>
  </w:style>
  <w:style w:type="paragraph" w:customStyle="1" w:styleId="newstitle">
    <w:name w:val="news_title"/>
    <w:basedOn w:val="Normal"/>
    <w:rsid w:val="0094476D"/>
    <w:pPr>
      <w:spacing w:before="100" w:beforeAutospacing="1" w:after="225"/>
    </w:pPr>
    <w:rPr>
      <w:b/>
      <w:bCs/>
    </w:rPr>
  </w:style>
  <w:style w:type="paragraph" w:customStyle="1" w:styleId="newslead">
    <w:name w:val="news_lead"/>
    <w:basedOn w:val="Normal"/>
    <w:rsid w:val="0094476D"/>
    <w:pPr>
      <w:spacing w:before="45" w:after="100" w:afterAutospacing="1" w:line="240" w:lineRule="atLeast"/>
    </w:pPr>
    <w:rPr>
      <w:color w:val="646464"/>
      <w:sz w:val="18"/>
      <w:szCs w:val="18"/>
    </w:rPr>
  </w:style>
  <w:style w:type="paragraph" w:customStyle="1" w:styleId="newsthumb">
    <w:name w:val="news_thumb"/>
    <w:basedOn w:val="Normal"/>
    <w:rsid w:val="0094476D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75" w:after="45"/>
      <w:ind w:right="150"/>
    </w:pPr>
  </w:style>
  <w:style w:type="paragraph" w:customStyle="1" w:styleId="othernewsthumb">
    <w:name w:val="other_news_thumb"/>
    <w:basedOn w:val="Normal"/>
    <w:rsid w:val="0094476D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100" w:beforeAutospacing="1" w:after="100" w:afterAutospacing="1"/>
      <w:ind w:right="150"/>
    </w:pPr>
  </w:style>
  <w:style w:type="paragraph" w:customStyle="1" w:styleId="allnews">
    <w:name w:val="all_news"/>
    <w:basedOn w:val="Normal"/>
    <w:rsid w:val="0094476D"/>
    <w:pPr>
      <w:spacing w:before="225" w:after="225"/>
    </w:pPr>
  </w:style>
  <w:style w:type="paragraph" w:customStyle="1" w:styleId="newspic">
    <w:name w:val="news_pic"/>
    <w:basedOn w:val="Normal"/>
    <w:rsid w:val="0094476D"/>
    <w:pPr>
      <w:spacing w:before="100" w:beforeAutospacing="1" w:after="100" w:afterAutospacing="1"/>
      <w:ind w:right="225"/>
    </w:pPr>
  </w:style>
  <w:style w:type="paragraph" w:customStyle="1" w:styleId="newssection">
    <w:name w:val="news_section"/>
    <w:basedOn w:val="Normal"/>
    <w:rsid w:val="0094476D"/>
    <w:pPr>
      <w:pBdr>
        <w:bottom w:val="single" w:sz="6" w:space="2" w:color="E5E5E5"/>
      </w:pBdr>
      <w:spacing w:before="100" w:beforeAutospacing="1" w:after="225"/>
    </w:pPr>
    <w:rPr>
      <w:b/>
      <w:bCs/>
      <w:color w:val="990000"/>
      <w:sz w:val="18"/>
      <w:szCs w:val="18"/>
    </w:rPr>
  </w:style>
  <w:style w:type="paragraph" w:customStyle="1" w:styleId="newspin">
    <w:name w:val="news_pin"/>
    <w:basedOn w:val="Normal"/>
    <w:rsid w:val="0094476D"/>
    <w:pPr>
      <w:spacing w:before="100" w:beforeAutospacing="1" w:after="100" w:afterAutospacing="1"/>
      <w:ind w:left="75"/>
    </w:pPr>
  </w:style>
  <w:style w:type="paragraph" w:customStyle="1" w:styleId="handzblock">
    <w:name w:val="handz_block"/>
    <w:basedOn w:val="Normal"/>
    <w:rsid w:val="0094476D"/>
    <w:pPr>
      <w:pBdr>
        <w:left w:val="single" w:sz="36" w:space="0" w:color="E9E9E9"/>
      </w:pBdr>
      <w:shd w:val="clear" w:color="auto" w:fill="F5F5F5"/>
      <w:spacing w:before="100" w:beforeAutospacing="1" w:after="100" w:afterAutospacing="1"/>
      <w:ind w:right="300"/>
    </w:pPr>
  </w:style>
  <w:style w:type="paragraph" w:customStyle="1" w:styleId="handzdesc">
    <w:name w:val="handz_desc"/>
    <w:basedOn w:val="Normal"/>
    <w:rsid w:val="0094476D"/>
    <w:pPr>
      <w:spacing w:before="75" w:after="100" w:afterAutospacing="1" w:line="225" w:lineRule="atLeast"/>
    </w:pPr>
    <w:rPr>
      <w:color w:val="808080"/>
      <w:sz w:val="17"/>
      <w:szCs w:val="17"/>
    </w:rPr>
  </w:style>
  <w:style w:type="paragraph" w:customStyle="1" w:styleId="handzname">
    <w:name w:val="handz_name"/>
    <w:basedOn w:val="Normal"/>
    <w:rsid w:val="0094476D"/>
    <w:pPr>
      <w:spacing w:before="100" w:beforeAutospacing="1" w:after="150"/>
      <w:jc w:val="center"/>
    </w:pPr>
    <w:rPr>
      <w:b/>
      <w:bCs/>
      <w:color w:val="000000"/>
      <w:sz w:val="30"/>
      <w:szCs w:val="30"/>
    </w:rPr>
  </w:style>
  <w:style w:type="paragraph" w:customStyle="1" w:styleId="nistdate">
    <w:name w:val="nist_date"/>
    <w:basedOn w:val="Normal"/>
    <w:rsid w:val="0094476D"/>
    <w:pPr>
      <w:spacing w:before="100" w:beforeAutospacing="1" w:after="100" w:afterAutospacing="1"/>
    </w:pPr>
    <w:rPr>
      <w:color w:val="646464"/>
      <w:sz w:val="17"/>
      <w:szCs w:val="17"/>
    </w:rPr>
  </w:style>
  <w:style w:type="paragraph" w:customStyle="1" w:styleId="tbname">
    <w:name w:val="tb_name"/>
    <w:basedOn w:val="Normal"/>
    <w:rsid w:val="0094476D"/>
    <w:pPr>
      <w:spacing w:before="100" w:beforeAutospacing="1" w:after="100" w:afterAutospacing="1"/>
    </w:pPr>
    <w:rPr>
      <w:b/>
      <w:bCs/>
      <w:color w:val="6C6C6C"/>
      <w:sz w:val="18"/>
      <w:szCs w:val="18"/>
    </w:rPr>
  </w:style>
  <w:style w:type="paragraph" w:customStyle="1" w:styleId="tbnamen">
    <w:name w:val="tb_name_n"/>
    <w:basedOn w:val="Normal"/>
    <w:rsid w:val="0094476D"/>
    <w:pPr>
      <w:spacing w:before="100" w:beforeAutospacing="1" w:after="100" w:afterAutospacing="1"/>
    </w:pPr>
    <w:rPr>
      <w:color w:val="6C6C6C"/>
    </w:rPr>
  </w:style>
  <w:style w:type="paragraph" w:customStyle="1" w:styleId="tbnamecont">
    <w:name w:val="tb_name_cont"/>
    <w:basedOn w:val="Normal"/>
    <w:rsid w:val="0094476D"/>
    <w:pPr>
      <w:spacing w:before="100" w:beforeAutospacing="1" w:after="100" w:afterAutospacing="1" w:line="270" w:lineRule="atLeast"/>
    </w:pPr>
    <w:rPr>
      <w:color w:val="000000"/>
      <w:sz w:val="20"/>
      <w:szCs w:val="20"/>
    </w:rPr>
  </w:style>
  <w:style w:type="paragraph" w:customStyle="1" w:styleId="tbitem">
    <w:name w:val="tb_item"/>
    <w:basedOn w:val="Normal"/>
    <w:rsid w:val="0094476D"/>
    <w:pPr>
      <w:pBdr>
        <w:bottom w:val="single" w:sz="6" w:space="4" w:color="E2E2E2"/>
      </w:pBdr>
      <w:spacing w:before="100" w:beforeAutospacing="1" w:after="100" w:afterAutospacing="1"/>
    </w:pPr>
  </w:style>
  <w:style w:type="paragraph" w:customStyle="1" w:styleId="contenttd">
    <w:name w:val="content_td"/>
    <w:basedOn w:val="Normal"/>
    <w:rsid w:val="0094476D"/>
    <w:pPr>
      <w:spacing w:before="100" w:beforeAutospacing="1" w:after="100" w:afterAutospacing="1" w:line="225" w:lineRule="atLeast"/>
    </w:pPr>
    <w:rPr>
      <w:sz w:val="18"/>
      <w:szCs w:val="18"/>
    </w:rPr>
  </w:style>
  <w:style w:type="paragraph" w:customStyle="1" w:styleId="ashxcover">
    <w:name w:val="ashx_cover"/>
    <w:basedOn w:val="Normal"/>
    <w:rsid w:val="0094476D"/>
    <w:pPr>
      <w:shd w:val="clear" w:color="auto" w:fill="F4F4F4"/>
      <w:spacing w:before="100" w:beforeAutospacing="1" w:after="15"/>
      <w:jc w:val="center"/>
    </w:pPr>
  </w:style>
  <w:style w:type="paragraph" w:customStyle="1" w:styleId="varchsel">
    <w:name w:val="varch_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8"/>
      <w:szCs w:val="18"/>
    </w:rPr>
  </w:style>
  <w:style w:type="paragraph" w:customStyle="1" w:styleId="varchprofile">
    <w:name w:val="varch_profile"/>
    <w:basedOn w:val="Normal"/>
    <w:rsid w:val="0094476D"/>
    <w:pPr>
      <w:pBdr>
        <w:bottom w:val="single" w:sz="12" w:space="11" w:color="CCCCCC"/>
      </w:pBdr>
      <w:shd w:val="clear" w:color="auto" w:fill="F4F4F4"/>
      <w:spacing w:before="150" w:after="100" w:afterAutospacing="1"/>
    </w:pPr>
  </w:style>
  <w:style w:type="paragraph" w:customStyle="1" w:styleId="varchname">
    <w:name w:val="varch_name"/>
    <w:basedOn w:val="Normal"/>
    <w:rsid w:val="0094476D"/>
    <w:pPr>
      <w:spacing w:before="100" w:beforeAutospacing="1" w:after="100" w:afterAutospacing="1"/>
    </w:pPr>
    <w:rPr>
      <w:b/>
      <w:bCs/>
      <w:color w:val="000000"/>
      <w:sz w:val="23"/>
      <w:szCs w:val="23"/>
    </w:rPr>
  </w:style>
  <w:style w:type="paragraph" w:customStyle="1" w:styleId="varchdesc">
    <w:name w:val="varch_desc"/>
    <w:basedOn w:val="Normal"/>
    <w:rsid w:val="0094476D"/>
    <w:pPr>
      <w:spacing w:before="100" w:beforeAutospacing="1" w:after="100" w:afterAutospacing="1" w:line="300" w:lineRule="atLeast"/>
    </w:pPr>
    <w:rPr>
      <w:sz w:val="20"/>
      <w:szCs w:val="20"/>
    </w:rPr>
  </w:style>
  <w:style w:type="paragraph" w:customStyle="1" w:styleId="orenssub">
    <w:name w:val="orens_sub"/>
    <w:basedOn w:val="Normal"/>
    <w:rsid w:val="0094476D"/>
    <w:pPr>
      <w:pBdr>
        <w:left w:val="single" w:sz="36" w:space="8" w:color="DEDEDE"/>
      </w:pBdr>
      <w:shd w:val="clear" w:color="auto" w:fill="F6F6F6"/>
      <w:spacing w:before="150" w:after="150"/>
      <w:ind w:left="375"/>
    </w:pPr>
  </w:style>
  <w:style w:type="paragraph" w:customStyle="1" w:styleId="orensplaj">
    <w:name w:val="orens_plaj"/>
    <w:basedOn w:val="Normal"/>
    <w:rsid w:val="0094476D"/>
    <w:pPr>
      <w:pBdr>
        <w:bottom w:val="single" w:sz="6" w:space="8" w:color="E5E5E5"/>
      </w:pBdr>
      <w:shd w:val="clear" w:color="auto" w:fill="F6F6F6"/>
      <w:spacing w:before="100" w:beforeAutospacing="1" w:after="45"/>
    </w:pPr>
  </w:style>
  <w:style w:type="paragraph" w:customStyle="1" w:styleId="orensplajopen">
    <w:name w:val="orens_plaj_open"/>
    <w:basedOn w:val="Normal"/>
    <w:rsid w:val="0094476D"/>
    <w:pPr>
      <w:spacing w:before="225" w:after="100" w:afterAutospacing="1"/>
      <w:ind w:left="375"/>
    </w:pPr>
  </w:style>
  <w:style w:type="paragraph" w:customStyle="1" w:styleId="discquestion">
    <w:name w:val="disc_question"/>
    <w:basedOn w:val="Normal"/>
    <w:rsid w:val="0094476D"/>
    <w:pPr>
      <w:shd w:val="clear" w:color="auto" w:fill="F6F6F6"/>
      <w:spacing w:before="75" w:after="75"/>
    </w:pPr>
    <w:rPr>
      <w:sz w:val="20"/>
      <w:szCs w:val="20"/>
    </w:rPr>
  </w:style>
  <w:style w:type="paragraph" w:customStyle="1" w:styleId="descdate">
    <w:name w:val="desc_date"/>
    <w:basedOn w:val="Normal"/>
    <w:rsid w:val="0094476D"/>
    <w:pPr>
      <w:spacing w:before="30" w:after="100" w:afterAutospacing="1"/>
    </w:pPr>
    <w:rPr>
      <w:color w:val="7C7C7C"/>
      <w:sz w:val="18"/>
      <w:szCs w:val="18"/>
    </w:rPr>
  </w:style>
  <w:style w:type="paragraph" w:customStyle="1" w:styleId="level2block">
    <w:name w:val="level2block"/>
    <w:basedOn w:val="Normal"/>
    <w:rsid w:val="0094476D"/>
    <w:pPr>
      <w:spacing w:before="15" w:after="100" w:afterAutospacing="1"/>
      <w:jc w:val="center"/>
    </w:pPr>
  </w:style>
  <w:style w:type="paragraph" w:customStyle="1" w:styleId="level2menu">
    <w:name w:val="level2menu"/>
    <w:basedOn w:val="Normal"/>
    <w:rsid w:val="0094476D"/>
    <w:pPr>
      <w:spacing w:before="100" w:beforeAutospacing="1" w:after="100" w:afterAutospacing="1" w:line="375" w:lineRule="atLeast"/>
    </w:pPr>
    <w:rPr>
      <w:color w:val="CBD3DD"/>
      <w:sz w:val="17"/>
      <w:szCs w:val="17"/>
    </w:rPr>
  </w:style>
  <w:style w:type="paragraph" w:customStyle="1" w:styleId="level2link">
    <w:name w:val="level2link"/>
    <w:basedOn w:val="Normal"/>
    <w:rsid w:val="0094476D"/>
    <w:pPr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level2sel">
    <w:name w:val="level2sel"/>
    <w:basedOn w:val="Normal"/>
    <w:rsid w:val="0094476D"/>
    <w:pPr>
      <w:shd w:val="clear" w:color="auto" w:fill="BA0000"/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level3block">
    <w:name w:val="level3block"/>
    <w:basedOn w:val="Normal"/>
    <w:rsid w:val="0094476D"/>
    <w:pPr>
      <w:pBdr>
        <w:bottom w:val="single" w:sz="6" w:space="19" w:color="E2E2E2"/>
      </w:pBdr>
      <w:shd w:val="clear" w:color="auto" w:fill="F9F9F9"/>
      <w:spacing w:before="100" w:beforeAutospacing="1" w:after="100" w:afterAutospacing="1"/>
    </w:pPr>
  </w:style>
  <w:style w:type="paragraph" w:customStyle="1" w:styleId="level3menu">
    <w:name w:val="level3menu"/>
    <w:basedOn w:val="Normal"/>
    <w:rsid w:val="0094476D"/>
    <w:pPr>
      <w:spacing w:before="100" w:beforeAutospacing="1" w:after="100" w:afterAutospacing="1" w:line="375" w:lineRule="atLeast"/>
    </w:pPr>
  </w:style>
  <w:style w:type="paragraph" w:customStyle="1" w:styleId="level3sel">
    <w:name w:val="level3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7"/>
      <w:szCs w:val="17"/>
    </w:rPr>
  </w:style>
  <w:style w:type="paragraph" w:customStyle="1" w:styleId="additional">
    <w:name w:val="additional"/>
    <w:basedOn w:val="Normal"/>
    <w:rsid w:val="0094476D"/>
    <w:pPr>
      <w:spacing w:before="100" w:beforeAutospacing="1" w:after="100" w:afterAutospacing="1"/>
    </w:pPr>
  </w:style>
  <w:style w:type="paragraph" w:customStyle="1" w:styleId="additionalplajka">
    <w:name w:val="additional_plajka"/>
    <w:basedOn w:val="Normal"/>
    <w:rsid w:val="0094476D"/>
    <w:pPr>
      <w:spacing w:before="150" w:after="100" w:afterAutospacing="1"/>
      <w:jc w:val="right"/>
    </w:pPr>
    <w:rPr>
      <w:b/>
      <w:bCs/>
      <w:color w:val="FFFFFF"/>
      <w:sz w:val="18"/>
      <w:szCs w:val="18"/>
    </w:rPr>
  </w:style>
  <w:style w:type="paragraph" w:customStyle="1" w:styleId="additionalplajkachairman">
    <w:name w:val="additional_plajka_chairman"/>
    <w:basedOn w:val="Normal"/>
    <w:rsid w:val="0094476D"/>
    <w:pPr>
      <w:spacing w:before="150" w:after="100" w:afterAutospacing="1"/>
      <w:jc w:val="right"/>
    </w:pPr>
    <w:rPr>
      <w:b/>
      <w:bCs/>
      <w:color w:val="FFFFFF"/>
      <w:sz w:val="17"/>
      <w:szCs w:val="17"/>
    </w:rPr>
  </w:style>
  <w:style w:type="paragraph" w:customStyle="1" w:styleId="additionalblock">
    <w:name w:val="additional_block"/>
    <w:basedOn w:val="Normal"/>
    <w:rsid w:val="0094476D"/>
    <w:pPr>
      <w:pBdr>
        <w:bottom w:val="single" w:sz="6" w:space="8" w:color="E2E2E2"/>
      </w:pBdr>
      <w:shd w:val="clear" w:color="auto" w:fill="F9F9F9"/>
      <w:spacing w:before="100" w:beforeAutospacing="1" w:after="100" w:afterAutospacing="1"/>
    </w:pPr>
    <w:rPr>
      <w:color w:val="54575C"/>
      <w:sz w:val="17"/>
      <w:szCs w:val="17"/>
    </w:rPr>
  </w:style>
  <w:style w:type="paragraph" w:customStyle="1" w:styleId="carouselpic">
    <w:name w:val="carousel_pic"/>
    <w:basedOn w:val="Normal"/>
    <w:rsid w:val="0094476D"/>
    <w:pPr>
      <w:spacing w:before="100" w:beforeAutospacing="1" w:after="150"/>
    </w:pPr>
  </w:style>
  <w:style w:type="paragraph" w:customStyle="1" w:styleId="carousel">
    <w:name w:val="carousel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arrl">
    <w:name w:val="arr_l"/>
    <w:basedOn w:val="Normal"/>
    <w:rsid w:val="0094476D"/>
    <w:pPr>
      <w:spacing w:before="100" w:beforeAutospacing="1" w:after="600"/>
      <w:ind w:right="225"/>
    </w:pPr>
  </w:style>
  <w:style w:type="paragraph" w:customStyle="1" w:styleId="arrr">
    <w:name w:val="arr_r"/>
    <w:basedOn w:val="Normal"/>
    <w:rsid w:val="0094476D"/>
    <w:pPr>
      <w:spacing w:before="100" w:beforeAutospacing="1" w:after="600"/>
      <w:ind w:left="225"/>
    </w:pPr>
  </w:style>
  <w:style w:type="paragraph" w:customStyle="1" w:styleId="bottommenu">
    <w:name w:val="bottom_menu"/>
    <w:basedOn w:val="Normal"/>
    <w:rsid w:val="0094476D"/>
    <w:pPr>
      <w:spacing w:before="100" w:beforeAutospacing="1" w:after="100" w:afterAutospacing="1" w:line="315" w:lineRule="atLeast"/>
      <w:jc w:val="center"/>
    </w:pPr>
    <w:rPr>
      <w:color w:val="CCCCCC"/>
      <w:sz w:val="17"/>
      <w:szCs w:val="17"/>
    </w:rPr>
  </w:style>
  <w:style w:type="paragraph" w:customStyle="1" w:styleId="bottomflg">
    <w:name w:val="bottom_flg"/>
    <w:basedOn w:val="Normal"/>
    <w:rsid w:val="0094476D"/>
    <w:pPr>
      <w:shd w:val="clear" w:color="auto" w:fill="FFB1B1"/>
      <w:spacing w:before="150" w:after="100" w:afterAutospacing="1"/>
    </w:pPr>
  </w:style>
  <w:style w:type="paragraph" w:customStyle="1" w:styleId="footerinfo">
    <w:name w:val="footer_info"/>
    <w:basedOn w:val="Normal"/>
    <w:rsid w:val="0094476D"/>
    <w:pPr>
      <w:spacing w:before="225" w:after="100" w:afterAutospacing="1"/>
    </w:pPr>
  </w:style>
  <w:style w:type="paragraph" w:customStyle="1" w:styleId="footerm">
    <w:name w:val="footer_m"/>
    <w:basedOn w:val="Normal"/>
    <w:rsid w:val="0094476D"/>
    <w:pPr>
      <w:spacing w:before="100" w:beforeAutospacing="1" w:after="100" w:afterAutospacing="1"/>
      <w:ind w:right="105"/>
    </w:pPr>
  </w:style>
  <w:style w:type="paragraph" w:customStyle="1" w:styleId="footeroptions">
    <w:name w:val="footer_options"/>
    <w:basedOn w:val="Normal"/>
    <w:rsid w:val="0094476D"/>
    <w:pPr>
      <w:spacing w:before="225" w:after="100" w:afterAutospacing="1"/>
    </w:pPr>
  </w:style>
  <w:style w:type="paragraph" w:customStyle="1" w:styleId="footeraddr">
    <w:name w:val="footer_addr"/>
    <w:basedOn w:val="Normal"/>
    <w:rsid w:val="0094476D"/>
    <w:pPr>
      <w:spacing w:before="100" w:beforeAutospacing="1" w:after="100" w:afterAutospacing="1" w:line="255" w:lineRule="atLeast"/>
      <w:ind w:left="1500"/>
    </w:pPr>
    <w:rPr>
      <w:b/>
      <w:bCs/>
      <w:color w:val="878787"/>
      <w:sz w:val="18"/>
      <w:szCs w:val="18"/>
    </w:rPr>
  </w:style>
  <w:style w:type="paragraph" w:customStyle="1" w:styleId="zg">
    <w:name w:val="zg"/>
    <w:basedOn w:val="Normal"/>
    <w:rsid w:val="0094476D"/>
    <w:pPr>
      <w:spacing w:before="100" w:beforeAutospacing="1" w:after="100" w:afterAutospacing="1"/>
      <w:jc w:val="right"/>
    </w:pPr>
    <w:rPr>
      <w:b/>
      <w:bCs/>
      <w:color w:val="878787"/>
      <w:sz w:val="15"/>
      <w:szCs w:val="15"/>
    </w:rPr>
  </w:style>
  <w:style w:type="paragraph" w:customStyle="1" w:styleId="photodesc">
    <w:name w:val="photo_desc"/>
    <w:basedOn w:val="Normal"/>
    <w:rsid w:val="0094476D"/>
    <w:pPr>
      <w:spacing w:before="100" w:beforeAutospacing="1" w:after="100" w:afterAutospacing="1"/>
    </w:pPr>
    <w:rPr>
      <w:sz w:val="15"/>
      <w:szCs w:val="15"/>
    </w:rPr>
  </w:style>
  <w:style w:type="paragraph" w:customStyle="1" w:styleId="banarm">
    <w:name w:val="ban_ar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armcont">
    <w:name w:val="ban_arm_cont"/>
    <w:basedOn w:val="Normal"/>
    <w:rsid w:val="0094476D"/>
    <w:pPr>
      <w:spacing w:before="100" w:beforeAutospacing="1" w:after="100" w:afterAutospacing="1"/>
    </w:pPr>
  </w:style>
  <w:style w:type="paragraph" w:customStyle="1" w:styleId="banpatm">
    <w:name w:val="ban_pat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patmcont">
    <w:name w:val="ban_patm_cont"/>
    <w:basedOn w:val="Normal"/>
    <w:rsid w:val="0094476D"/>
    <w:pPr>
      <w:spacing w:before="100" w:beforeAutospacing="1" w:after="100" w:afterAutospacing="1"/>
    </w:pPr>
  </w:style>
  <w:style w:type="paragraph" w:customStyle="1" w:styleId="bansahm">
    <w:name w:val="ban_sah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sahmcont">
    <w:name w:val="ban_sahm_cont"/>
    <w:basedOn w:val="Normal"/>
    <w:rsid w:val="0094476D"/>
    <w:pPr>
      <w:spacing w:before="100" w:beforeAutospacing="1" w:after="100" w:afterAutospacing="1"/>
    </w:pPr>
  </w:style>
  <w:style w:type="paragraph" w:customStyle="1" w:styleId="bankanon">
    <w:name w:val="ban_kanon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kanoncont">
    <w:name w:val="ban_kanon_cont"/>
    <w:basedOn w:val="Normal"/>
    <w:rsid w:val="0094476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4476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76D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7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025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3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38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38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8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F4D51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D5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4D51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D51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E302CC"/>
  </w:style>
  <w:style w:type="paragraph" w:styleId="Revision">
    <w:name w:val="Revision"/>
    <w:hidden/>
    <w:uiPriority w:val="99"/>
    <w:semiHidden/>
    <w:rsid w:val="00705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9044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4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mphasis">
    <w:name w:val="Emphasis"/>
    <w:basedOn w:val="DefaultParagraphFont"/>
    <w:uiPriority w:val="20"/>
    <w:qFormat/>
    <w:rsid w:val="00CA2E2A"/>
    <w:rPr>
      <w:b/>
      <w:bCs/>
      <w:i w:val="0"/>
      <w:iCs w:val="0"/>
    </w:rPr>
  </w:style>
  <w:style w:type="character" w:customStyle="1" w:styleId="st1">
    <w:name w:val="st1"/>
    <w:basedOn w:val="DefaultParagraphFont"/>
    <w:rsid w:val="00CA2E2A"/>
  </w:style>
  <w:style w:type="character" w:customStyle="1" w:styleId="shorttext">
    <w:name w:val="short_text"/>
    <w:basedOn w:val="DefaultParagraphFont"/>
    <w:rsid w:val="003E548D"/>
  </w:style>
  <w:style w:type="character" w:customStyle="1" w:styleId="atn">
    <w:name w:val="atn"/>
    <w:basedOn w:val="DefaultParagraphFont"/>
    <w:rsid w:val="00231738"/>
  </w:style>
  <w:style w:type="character" w:customStyle="1" w:styleId="apple-converted-space">
    <w:name w:val="apple-converted-space"/>
    <w:basedOn w:val="DefaultParagraphFont"/>
    <w:rsid w:val="004365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CD5EBF"/>
    <w:pPr>
      <w:spacing w:before="120" w:after="240" w:line="240" w:lineRule="atLeast"/>
      <w:outlineLvl w:val="1"/>
    </w:pPr>
    <w:rPr>
      <w:rFonts w:ascii="Sylfaen" w:hAnsi="Sylfaen"/>
      <w:b/>
      <w:bCs/>
      <w:sz w:val="22"/>
      <w:szCs w:val="36"/>
    </w:rPr>
  </w:style>
  <w:style w:type="paragraph" w:styleId="Heading3">
    <w:name w:val="heading 3"/>
    <w:basedOn w:val="Normal"/>
    <w:link w:val="Heading3Char"/>
    <w:uiPriority w:val="9"/>
    <w:qFormat/>
    <w:rsid w:val="00CD5EBF"/>
    <w:pPr>
      <w:spacing w:before="120" w:after="120" w:line="240" w:lineRule="atLeast"/>
      <w:outlineLvl w:val="2"/>
    </w:pPr>
    <w:rPr>
      <w:rFonts w:ascii="Sylfaen" w:hAnsi="Sylfaen"/>
      <w:b/>
      <w:bCs/>
      <w:sz w:val="22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9C3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C392C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24D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2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24D"/>
    <w:rPr>
      <w:vertAlign w:val="superscript"/>
    </w:rPr>
  </w:style>
  <w:style w:type="paragraph" w:styleId="NormalWeb">
    <w:name w:val="Normal (Web)"/>
    <w:basedOn w:val="Normal"/>
    <w:uiPriority w:val="99"/>
    <w:unhideWhenUsed/>
    <w:rsid w:val="0083524D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CD5EBF"/>
    <w:rPr>
      <w:rFonts w:ascii="Sylfaen" w:eastAsia="Times New Roman" w:hAnsi="Sylfaen" w:cs="Times New Roman"/>
      <w:b/>
      <w:bCs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CD5EBF"/>
    <w:rPr>
      <w:rFonts w:ascii="Sylfaen" w:eastAsia="Times New Roman" w:hAnsi="Sylfaen" w:cs="Times New Roman"/>
      <w:b/>
      <w:bCs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94476D"/>
    <w:rPr>
      <w:color w:val="0051AD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4476D"/>
    <w:rPr>
      <w:color w:val="0051AD"/>
      <w:u w:val="single"/>
    </w:rPr>
  </w:style>
  <w:style w:type="paragraph" w:customStyle="1" w:styleId="inputx">
    <w:name w:val="inputx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sz w:val="18"/>
      <w:szCs w:val="18"/>
    </w:rPr>
  </w:style>
  <w:style w:type="paragraph" w:customStyle="1" w:styleId="inputy">
    <w:name w:val="inputy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rFonts w:ascii="Arial AMU" w:hAnsi="Arial AMU"/>
      <w:sz w:val="17"/>
      <w:szCs w:val="17"/>
    </w:rPr>
  </w:style>
  <w:style w:type="paragraph" w:customStyle="1" w:styleId="buttonx">
    <w:name w:val="buttonx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rFonts w:ascii="Arial AMU" w:hAnsi="Arial AMU"/>
      <w:b/>
      <w:bCs/>
      <w:color w:val="646464"/>
      <w:sz w:val="18"/>
      <w:szCs w:val="18"/>
    </w:rPr>
  </w:style>
  <w:style w:type="paragraph" w:customStyle="1" w:styleId="varchline">
    <w:name w:val="varch_line"/>
    <w:basedOn w:val="Normal"/>
    <w:rsid w:val="0094476D"/>
    <w:pPr>
      <w:shd w:val="clear" w:color="auto" w:fill="CCCCCC"/>
      <w:spacing w:before="100" w:beforeAutospacing="1" w:after="100" w:afterAutospacing="1"/>
    </w:pPr>
    <w:rPr>
      <w:color w:val="CCCCCC"/>
    </w:rPr>
  </w:style>
  <w:style w:type="paragraph" w:customStyle="1" w:styleId="bluesm">
    <w:name w:val="blue_sm"/>
    <w:basedOn w:val="Normal"/>
    <w:rsid w:val="0094476D"/>
    <w:pPr>
      <w:spacing w:before="100" w:beforeAutospacing="1" w:after="100" w:afterAutospacing="1"/>
    </w:pPr>
    <w:rPr>
      <w:color w:val="0051AD"/>
      <w:sz w:val="20"/>
      <w:szCs w:val="20"/>
    </w:rPr>
  </w:style>
  <w:style w:type="paragraph" w:customStyle="1" w:styleId="bluevsm">
    <w:name w:val="blue_vsm"/>
    <w:basedOn w:val="Normal"/>
    <w:rsid w:val="0094476D"/>
    <w:pPr>
      <w:spacing w:before="100" w:beforeAutospacing="1" w:after="100" w:afterAutospacing="1"/>
    </w:pPr>
    <w:rPr>
      <w:b/>
      <w:bCs/>
      <w:color w:val="0051AD"/>
      <w:sz w:val="15"/>
      <w:szCs w:val="15"/>
    </w:rPr>
  </w:style>
  <w:style w:type="paragraph" w:customStyle="1" w:styleId="bluesm11">
    <w:name w:val="blue_sm_11"/>
    <w:basedOn w:val="Normal"/>
    <w:rsid w:val="0094476D"/>
    <w:pPr>
      <w:spacing w:before="100" w:beforeAutospacing="1" w:after="100" w:afterAutospacing="1"/>
    </w:pPr>
    <w:rPr>
      <w:color w:val="0051AD"/>
      <w:sz w:val="17"/>
      <w:szCs w:val="17"/>
    </w:rPr>
  </w:style>
  <w:style w:type="paragraph" w:customStyle="1" w:styleId="aria">
    <w:name w:val="aria"/>
    <w:basedOn w:val="Normal"/>
    <w:rsid w:val="0094476D"/>
    <w:pPr>
      <w:spacing w:before="100" w:beforeAutospacing="1" w:after="100" w:afterAutospacing="1"/>
    </w:pPr>
    <w:rPr>
      <w:rFonts w:ascii="Arial" w:hAnsi="Arial" w:cs="Arial"/>
      <w:b/>
      <w:bCs/>
      <w:color w:val="0051AD"/>
      <w:sz w:val="18"/>
      <w:szCs w:val="18"/>
    </w:rPr>
  </w:style>
  <w:style w:type="paragraph" w:customStyle="1" w:styleId="bluemidb">
    <w:name w:val="blue_mid_b"/>
    <w:basedOn w:val="Normal"/>
    <w:rsid w:val="0094476D"/>
    <w:pPr>
      <w:spacing w:before="100" w:beforeAutospacing="1" w:after="100" w:afterAutospacing="1"/>
    </w:pPr>
    <w:rPr>
      <w:b/>
      <w:bCs/>
      <w:color w:val="0051AD"/>
      <w:sz w:val="18"/>
      <w:szCs w:val="18"/>
    </w:rPr>
  </w:style>
  <w:style w:type="paragraph" w:customStyle="1" w:styleId="bluemidnorm">
    <w:name w:val="blue_mid_norm"/>
    <w:basedOn w:val="Normal"/>
    <w:rsid w:val="0094476D"/>
    <w:pPr>
      <w:spacing w:before="100" w:beforeAutospacing="1" w:after="100" w:afterAutospacing="1"/>
    </w:pPr>
    <w:rPr>
      <w:color w:val="0051AD"/>
      <w:sz w:val="18"/>
      <w:szCs w:val="18"/>
    </w:rPr>
  </w:style>
  <w:style w:type="paragraph" w:customStyle="1" w:styleId="bluemidn">
    <w:name w:val="blue_mid_n"/>
    <w:basedOn w:val="Normal"/>
    <w:rsid w:val="0094476D"/>
    <w:pPr>
      <w:spacing w:before="100" w:beforeAutospacing="1" w:after="100" w:afterAutospacing="1"/>
    </w:pPr>
    <w:rPr>
      <w:color w:val="0051AD"/>
      <w:sz w:val="20"/>
      <w:szCs w:val="20"/>
    </w:rPr>
  </w:style>
  <w:style w:type="paragraph" w:customStyle="1" w:styleId="whitesm">
    <w:name w:val="white_sm"/>
    <w:basedOn w:val="Normal"/>
    <w:rsid w:val="0094476D"/>
    <w:pPr>
      <w:spacing w:before="100" w:beforeAutospacing="1" w:after="100" w:afterAutospacing="1"/>
    </w:pPr>
    <w:rPr>
      <w:color w:val="FFFFFF"/>
      <w:sz w:val="17"/>
      <w:szCs w:val="17"/>
    </w:rPr>
  </w:style>
  <w:style w:type="paragraph" w:customStyle="1" w:styleId="whitebig">
    <w:name w:val="white_big"/>
    <w:basedOn w:val="Normal"/>
    <w:rsid w:val="0094476D"/>
    <w:pP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whitemid">
    <w:name w:val="white_mid"/>
    <w:basedOn w:val="Normal"/>
    <w:rsid w:val="0094476D"/>
    <w:pPr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bannerinner">
    <w:name w:val="banner_inner"/>
    <w:basedOn w:val="Normal"/>
    <w:rsid w:val="0094476D"/>
    <w:pPr>
      <w:spacing w:before="150" w:after="100" w:afterAutospacing="1"/>
    </w:pPr>
  </w:style>
  <w:style w:type="paragraph" w:customStyle="1" w:styleId="content">
    <w:name w:val="content"/>
    <w:basedOn w:val="Normal"/>
    <w:rsid w:val="0094476D"/>
    <w:pPr>
      <w:spacing w:before="100" w:beforeAutospacing="1" w:after="100" w:afterAutospacing="1" w:line="285" w:lineRule="atLeast"/>
    </w:pPr>
    <w:rPr>
      <w:sz w:val="20"/>
      <w:szCs w:val="20"/>
    </w:rPr>
  </w:style>
  <w:style w:type="paragraph" w:customStyle="1" w:styleId="paging">
    <w:name w:val="paging"/>
    <w:basedOn w:val="Normal"/>
    <w:rsid w:val="0094476D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pspacer">
    <w:name w:val="p_spacer"/>
    <w:basedOn w:val="Normal"/>
    <w:rsid w:val="0094476D"/>
    <w:pPr>
      <w:spacing w:before="100" w:beforeAutospacing="1" w:after="100" w:afterAutospacing="1"/>
    </w:pPr>
    <w:rPr>
      <w:color w:val="CCCCCC"/>
      <w:sz w:val="18"/>
      <w:szCs w:val="18"/>
    </w:rPr>
  </w:style>
  <w:style w:type="paragraph" w:customStyle="1" w:styleId="psel">
    <w:name w:val="p_sel"/>
    <w:basedOn w:val="Normal"/>
    <w:rsid w:val="0094476D"/>
    <w:pPr>
      <w:shd w:val="clear" w:color="auto" w:fill="990000"/>
      <w:spacing w:before="100" w:beforeAutospacing="1" w:after="100" w:afterAutospacing="1"/>
    </w:pPr>
    <w:rPr>
      <w:color w:val="FFFFFF"/>
    </w:rPr>
  </w:style>
  <w:style w:type="paragraph" w:customStyle="1" w:styleId="sectitle">
    <w:name w:val="sec_title"/>
    <w:basedOn w:val="Normal"/>
    <w:rsid w:val="0094476D"/>
    <w:pPr>
      <w:spacing w:before="100" w:beforeAutospacing="1" w:after="225"/>
    </w:pPr>
    <w:rPr>
      <w:b/>
      <w:bCs/>
      <w:sz w:val="20"/>
      <w:szCs w:val="20"/>
    </w:rPr>
  </w:style>
  <w:style w:type="paragraph" w:customStyle="1" w:styleId="spsm">
    <w:name w:val="sp_sm"/>
    <w:basedOn w:val="Normal"/>
    <w:rsid w:val="0094476D"/>
    <w:pPr>
      <w:spacing w:before="100" w:beforeAutospacing="1" w:after="100" w:afterAutospacing="1"/>
    </w:pPr>
    <w:rPr>
      <w:color w:val="CCCCCC"/>
      <w:sz w:val="15"/>
      <w:szCs w:val="15"/>
    </w:rPr>
  </w:style>
  <w:style w:type="paragraph" w:customStyle="1" w:styleId="spsm1">
    <w:name w:val="sp_sm_1"/>
    <w:basedOn w:val="Normal"/>
    <w:rsid w:val="0094476D"/>
    <w:pPr>
      <w:spacing w:before="100" w:beforeAutospacing="1" w:after="100" w:afterAutospacing="1"/>
    </w:pPr>
    <w:rPr>
      <w:color w:val="CCCCCC"/>
      <w:sz w:val="15"/>
      <w:szCs w:val="15"/>
    </w:rPr>
  </w:style>
  <w:style w:type="paragraph" w:customStyle="1" w:styleId="tabinactive">
    <w:name w:val="tab_inactive"/>
    <w:basedOn w:val="Normal"/>
    <w:rsid w:val="0094476D"/>
    <w:pPr>
      <w:pBdr>
        <w:top w:val="single" w:sz="6" w:space="4" w:color="C5C5C5"/>
        <w:left w:val="single" w:sz="6" w:space="4" w:color="C5C5C5"/>
        <w:right w:val="single" w:sz="6" w:space="4" w:color="C5C5C5"/>
      </w:pBdr>
      <w:spacing w:before="100" w:beforeAutospacing="1" w:after="100" w:afterAutospacing="1"/>
      <w:ind w:right="75"/>
    </w:pPr>
    <w:rPr>
      <w:sz w:val="17"/>
      <w:szCs w:val="17"/>
    </w:rPr>
  </w:style>
  <w:style w:type="paragraph" w:customStyle="1" w:styleId="tabactive">
    <w:name w:val="tab_active"/>
    <w:basedOn w:val="Normal"/>
    <w:rsid w:val="0094476D"/>
    <w:pPr>
      <w:pBdr>
        <w:top w:val="single" w:sz="6" w:space="4" w:color="C5C5C5"/>
        <w:left w:val="single" w:sz="6" w:space="4" w:color="C5C5C5"/>
        <w:right w:val="single" w:sz="6" w:space="4" w:color="C5C5C5"/>
      </w:pBdr>
      <w:shd w:val="clear" w:color="auto" w:fill="990000"/>
      <w:spacing w:before="100" w:beforeAutospacing="1" w:after="100" w:afterAutospacing="1"/>
      <w:ind w:right="75"/>
    </w:pPr>
    <w:rPr>
      <w:b/>
      <w:bCs/>
      <w:color w:val="FFFFFF"/>
      <w:sz w:val="17"/>
      <w:szCs w:val="17"/>
    </w:rPr>
  </w:style>
  <w:style w:type="paragraph" w:customStyle="1" w:styleId="tabinactivel">
    <w:name w:val="tab_inactive_l"/>
    <w:basedOn w:val="Normal"/>
    <w:rsid w:val="0094476D"/>
    <w:pPr>
      <w:spacing w:before="100" w:beforeAutospacing="1" w:after="100" w:afterAutospacing="1"/>
      <w:ind w:right="105"/>
      <w:jc w:val="center"/>
    </w:pPr>
  </w:style>
  <w:style w:type="paragraph" w:customStyle="1" w:styleId="tabactivel">
    <w:name w:val="tab_active_l"/>
    <w:basedOn w:val="Normal"/>
    <w:rsid w:val="0094476D"/>
    <w:pPr>
      <w:spacing w:before="100" w:beforeAutospacing="1" w:after="100" w:afterAutospacing="1"/>
      <w:ind w:right="105"/>
      <w:jc w:val="center"/>
    </w:pPr>
  </w:style>
  <w:style w:type="paragraph" w:customStyle="1" w:styleId="innerbconst">
    <w:name w:val="inner_b_const"/>
    <w:basedOn w:val="Normal"/>
    <w:rsid w:val="0094476D"/>
    <w:pPr>
      <w:spacing w:before="150" w:after="100" w:afterAutospacing="1"/>
    </w:pPr>
  </w:style>
  <w:style w:type="paragraph" w:customStyle="1" w:styleId="innerbconstcont">
    <w:name w:val="inner_b_const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hist">
    <w:name w:val="inner_b_hist"/>
    <w:basedOn w:val="Normal"/>
    <w:rsid w:val="0094476D"/>
    <w:pPr>
      <w:spacing w:before="150" w:after="100" w:afterAutospacing="1"/>
    </w:pPr>
  </w:style>
  <w:style w:type="paragraph" w:customStyle="1" w:styleId="innerbhistcont">
    <w:name w:val="inner_b_hist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kanon">
    <w:name w:val="inner_b_kanon"/>
    <w:basedOn w:val="Normal"/>
    <w:rsid w:val="0094476D"/>
    <w:pPr>
      <w:spacing w:before="150" w:after="100" w:afterAutospacing="1"/>
    </w:pPr>
  </w:style>
  <w:style w:type="paragraph" w:customStyle="1" w:styleId="innerbkanoncont">
    <w:name w:val="inner_b_kanon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armenia">
    <w:name w:val="inner_b_armenia"/>
    <w:basedOn w:val="Normal"/>
    <w:rsid w:val="0094476D"/>
    <w:pPr>
      <w:spacing w:before="150" w:after="100" w:afterAutospacing="1"/>
    </w:pPr>
  </w:style>
  <w:style w:type="paragraph" w:customStyle="1" w:styleId="innerbarmeniacont">
    <w:name w:val="inner_b_armenia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selcont">
    <w:name w:val="inner_b_sel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990000"/>
      <w:sz w:val="17"/>
      <w:szCs w:val="17"/>
    </w:rPr>
  </w:style>
  <w:style w:type="paragraph" w:customStyle="1" w:styleId="innerbconstselected">
    <w:name w:val="inner_b_const_selected"/>
    <w:basedOn w:val="Normal"/>
    <w:rsid w:val="0094476D"/>
    <w:pPr>
      <w:spacing w:before="150" w:after="100" w:afterAutospacing="1"/>
    </w:pPr>
  </w:style>
  <w:style w:type="paragraph" w:customStyle="1" w:styleId="innerbhistselected">
    <w:name w:val="inner_b_hist_selected"/>
    <w:basedOn w:val="Normal"/>
    <w:rsid w:val="0094476D"/>
    <w:pPr>
      <w:spacing w:before="150" w:after="100" w:afterAutospacing="1"/>
    </w:pPr>
  </w:style>
  <w:style w:type="paragraph" w:customStyle="1" w:styleId="innerbarmeniaselected">
    <w:name w:val="inner_b_armenia_selected"/>
    <w:basedOn w:val="Normal"/>
    <w:rsid w:val="0094476D"/>
    <w:pPr>
      <w:spacing w:before="150" w:after="100" w:afterAutospacing="1"/>
    </w:pPr>
  </w:style>
  <w:style w:type="paragraph" w:customStyle="1" w:styleId="innerbkanonselected">
    <w:name w:val="inner_b_kanon_selected"/>
    <w:basedOn w:val="Normal"/>
    <w:rsid w:val="0094476D"/>
    <w:pPr>
      <w:spacing w:before="150" w:after="100" w:afterAutospacing="1"/>
    </w:pPr>
  </w:style>
  <w:style w:type="paragraph" w:customStyle="1" w:styleId="selectedbannerblock">
    <w:name w:val="selected_banner_block"/>
    <w:basedOn w:val="Normal"/>
    <w:rsid w:val="0094476D"/>
    <w:pPr>
      <w:pBdr>
        <w:bottom w:val="single" w:sz="6" w:space="19" w:color="E2E2E2"/>
      </w:pBdr>
      <w:shd w:val="clear" w:color="auto" w:fill="F9F9F9"/>
      <w:spacing w:before="100" w:beforeAutospacing="1" w:after="100" w:afterAutospacing="1"/>
    </w:pPr>
  </w:style>
  <w:style w:type="paragraph" w:customStyle="1" w:styleId="selectedbannercont">
    <w:name w:val="selected_banner_cont"/>
    <w:basedOn w:val="Normal"/>
    <w:rsid w:val="0094476D"/>
    <w:pPr>
      <w:spacing w:before="100" w:beforeAutospacing="1" w:after="100" w:afterAutospacing="1" w:line="375" w:lineRule="atLeast"/>
    </w:pPr>
  </w:style>
  <w:style w:type="paragraph" w:customStyle="1" w:styleId="deppic">
    <w:name w:val="dep_pic"/>
    <w:basedOn w:val="Normal"/>
    <w:rsid w:val="0094476D"/>
    <w:pPr>
      <w:spacing w:before="100" w:beforeAutospacing="1" w:after="100" w:afterAutospacing="1"/>
      <w:ind w:right="225"/>
    </w:pPr>
  </w:style>
  <w:style w:type="paragraph" w:customStyle="1" w:styleId="depname">
    <w:name w:val="dep_name"/>
    <w:basedOn w:val="Normal"/>
    <w:rsid w:val="0094476D"/>
    <w:pPr>
      <w:spacing w:before="100" w:beforeAutospacing="1" w:after="100" w:afterAutospacing="1"/>
    </w:pPr>
    <w:rPr>
      <w:b/>
      <w:bCs/>
      <w:color w:val="585858"/>
      <w:sz w:val="30"/>
      <w:szCs w:val="30"/>
    </w:rPr>
  </w:style>
  <w:style w:type="paragraph" w:customStyle="1" w:styleId="depposition">
    <w:name w:val="dep_position"/>
    <w:basedOn w:val="Normal"/>
    <w:rsid w:val="0094476D"/>
    <w:pPr>
      <w:spacing w:before="60" w:after="100" w:afterAutospacing="1"/>
    </w:pPr>
    <w:rPr>
      <w:color w:val="585858"/>
      <w:sz w:val="20"/>
      <w:szCs w:val="20"/>
    </w:rPr>
  </w:style>
  <w:style w:type="paragraph" w:customStyle="1" w:styleId="depdescription">
    <w:name w:val="dep_description"/>
    <w:basedOn w:val="Normal"/>
    <w:rsid w:val="0094476D"/>
    <w:pPr>
      <w:pBdr>
        <w:top w:val="single" w:sz="6" w:space="11" w:color="E2E2E2"/>
      </w:pBdr>
      <w:shd w:val="clear" w:color="auto" w:fill="FAFAFA"/>
      <w:spacing w:before="150" w:after="225"/>
    </w:pPr>
    <w:rPr>
      <w:sz w:val="20"/>
      <w:szCs w:val="20"/>
    </w:rPr>
  </w:style>
  <w:style w:type="paragraph" w:customStyle="1" w:styleId="description1">
    <w:name w:val="description_1"/>
    <w:basedOn w:val="Normal"/>
    <w:rsid w:val="0094476D"/>
    <w:pPr>
      <w:spacing w:before="100" w:beforeAutospacing="1" w:after="180"/>
    </w:pPr>
    <w:rPr>
      <w:color w:val="868686"/>
      <w:sz w:val="18"/>
      <w:szCs w:val="18"/>
    </w:rPr>
  </w:style>
  <w:style w:type="paragraph" w:customStyle="1" w:styleId="description2">
    <w:name w:val="description_2"/>
    <w:basedOn w:val="Normal"/>
    <w:rsid w:val="0094476D"/>
    <w:pPr>
      <w:pBdr>
        <w:left w:val="single" w:sz="12" w:space="8" w:color="C8C8C8"/>
      </w:pBdr>
      <w:spacing w:before="100" w:beforeAutospacing="1" w:after="180"/>
      <w:ind w:left="75"/>
    </w:pPr>
    <w:rPr>
      <w:sz w:val="18"/>
      <w:szCs w:val="18"/>
    </w:rPr>
  </w:style>
  <w:style w:type="paragraph" w:customStyle="1" w:styleId="regionblock">
    <w:name w:val="region_block"/>
    <w:basedOn w:val="Normal"/>
    <w:rsid w:val="0094476D"/>
    <w:pPr>
      <w:shd w:val="clear" w:color="auto" w:fill="F8F8F8"/>
      <w:spacing w:before="100" w:beforeAutospacing="1" w:after="100" w:afterAutospacing="1" w:line="600" w:lineRule="atLeast"/>
      <w:ind w:left="105" w:right="75"/>
      <w:jc w:val="center"/>
    </w:pPr>
  </w:style>
  <w:style w:type="paragraph" w:customStyle="1" w:styleId="regionnamebig">
    <w:name w:val="region_name_big"/>
    <w:basedOn w:val="Normal"/>
    <w:rsid w:val="0094476D"/>
    <w:pPr>
      <w:spacing w:before="100" w:beforeAutospacing="1" w:after="100" w:afterAutospacing="1"/>
    </w:pPr>
    <w:rPr>
      <w:b/>
      <w:bCs/>
      <w:color w:val="0051AD"/>
      <w:sz w:val="27"/>
      <w:szCs w:val="27"/>
    </w:rPr>
  </w:style>
  <w:style w:type="paragraph" w:customStyle="1" w:styleId="regsel">
    <w:name w:val="reg_sel"/>
    <w:basedOn w:val="Normal"/>
    <w:rsid w:val="0094476D"/>
    <w:pPr>
      <w:spacing w:before="100" w:beforeAutospacing="1" w:after="100" w:afterAutospacing="1"/>
    </w:pPr>
    <w:rPr>
      <w:color w:val="990000"/>
      <w:sz w:val="18"/>
      <w:szCs w:val="18"/>
    </w:rPr>
  </w:style>
  <w:style w:type="paragraph" w:customStyle="1" w:styleId="districtsel">
    <w:name w:val="district_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8"/>
      <w:szCs w:val="18"/>
    </w:rPr>
  </w:style>
  <w:style w:type="paragraph" w:customStyle="1" w:styleId="depsearch">
    <w:name w:val="dep_search"/>
    <w:basedOn w:val="Normal"/>
    <w:rsid w:val="0094476D"/>
    <w:pPr>
      <w:pBdr>
        <w:top w:val="single" w:sz="6" w:space="0" w:color="E2E2E2"/>
        <w:bottom w:val="single" w:sz="6" w:space="0" w:color="E2E2E2"/>
      </w:pBdr>
      <w:spacing w:before="100" w:beforeAutospacing="1" w:after="100" w:afterAutospacing="1"/>
      <w:jc w:val="center"/>
    </w:pPr>
    <w:rPr>
      <w:color w:val="7F7F7F"/>
      <w:sz w:val="17"/>
      <w:szCs w:val="17"/>
    </w:rPr>
  </w:style>
  <w:style w:type="paragraph" w:customStyle="1" w:styleId="depnav">
    <w:name w:val="dep_nav"/>
    <w:basedOn w:val="Normal"/>
    <w:rsid w:val="0094476D"/>
    <w:pPr>
      <w:shd w:val="clear" w:color="auto" w:fill="F4F4F4"/>
      <w:spacing w:before="100" w:beforeAutospacing="1" w:after="100" w:afterAutospacing="1"/>
    </w:pPr>
    <w:rPr>
      <w:sz w:val="20"/>
      <w:szCs w:val="20"/>
    </w:rPr>
  </w:style>
  <w:style w:type="paragraph" w:customStyle="1" w:styleId="reglist">
    <w:name w:val="reg_list"/>
    <w:basedOn w:val="Normal"/>
    <w:rsid w:val="0094476D"/>
    <w:pPr>
      <w:spacing w:before="150" w:after="100" w:afterAutospacing="1" w:line="375" w:lineRule="atLeast"/>
    </w:pPr>
  </w:style>
  <w:style w:type="paragraph" w:customStyle="1" w:styleId="regline">
    <w:name w:val="reg_line"/>
    <w:basedOn w:val="Normal"/>
    <w:rsid w:val="0094476D"/>
    <w:pPr>
      <w:spacing w:before="150" w:after="225"/>
    </w:pPr>
    <w:rPr>
      <w:sz w:val="18"/>
      <w:szCs w:val="18"/>
    </w:rPr>
  </w:style>
  <w:style w:type="paragraph" w:customStyle="1" w:styleId="districtnumb">
    <w:name w:val="district_numb"/>
    <w:basedOn w:val="Normal"/>
    <w:rsid w:val="0094476D"/>
    <w:pPr>
      <w:spacing w:before="100" w:beforeAutospacing="1" w:after="100" w:afterAutospacing="1"/>
      <w:ind w:right="75"/>
      <w:jc w:val="center"/>
    </w:pPr>
    <w:rPr>
      <w:b/>
      <w:bCs/>
      <w:color w:val="FFFFFF"/>
      <w:sz w:val="17"/>
      <w:szCs w:val="17"/>
    </w:rPr>
  </w:style>
  <w:style w:type="paragraph" w:customStyle="1" w:styleId="districtdescription">
    <w:name w:val="district_description"/>
    <w:basedOn w:val="Normal"/>
    <w:rsid w:val="0094476D"/>
    <w:pPr>
      <w:spacing w:before="100" w:beforeAutospacing="1" w:after="100" w:afterAutospacing="1"/>
    </w:pPr>
    <w:rPr>
      <w:color w:val="848484"/>
      <w:sz w:val="15"/>
      <w:szCs w:val="15"/>
    </w:rPr>
  </w:style>
  <w:style w:type="paragraph" w:customStyle="1" w:styleId="namesurname">
    <w:name w:val="name_surname"/>
    <w:basedOn w:val="Normal"/>
    <w:rsid w:val="0094476D"/>
    <w:pPr>
      <w:shd w:val="clear" w:color="auto" w:fill="E2E2E2"/>
      <w:spacing w:before="300" w:after="100" w:afterAutospacing="1"/>
    </w:pPr>
    <w:rPr>
      <w:b/>
      <w:bCs/>
      <w:color w:val="6C6C6C"/>
      <w:sz w:val="18"/>
      <w:szCs w:val="18"/>
    </w:rPr>
  </w:style>
  <w:style w:type="paragraph" w:customStyle="1" w:styleId="depnamelist">
    <w:name w:val="dep_name_list"/>
    <w:basedOn w:val="Normal"/>
    <w:rsid w:val="0094476D"/>
    <w:pPr>
      <w:pBdr>
        <w:bottom w:val="single" w:sz="6" w:space="4" w:color="E2E2E2"/>
      </w:pBdr>
      <w:spacing w:before="100" w:beforeAutospacing="1" w:after="100" w:afterAutospacing="1"/>
    </w:pPr>
    <w:rPr>
      <w:sz w:val="20"/>
      <w:szCs w:val="20"/>
    </w:rPr>
  </w:style>
  <w:style w:type="paragraph" w:customStyle="1" w:styleId="districtalph">
    <w:name w:val="district_alph"/>
    <w:basedOn w:val="Normal"/>
    <w:rsid w:val="0094476D"/>
    <w:pPr>
      <w:spacing w:before="100" w:beforeAutospacing="1" w:after="100" w:afterAutospacing="1"/>
    </w:pPr>
  </w:style>
  <w:style w:type="paragraph" w:customStyle="1" w:styleId="depphotoblk">
    <w:name w:val="dep_photo_blk"/>
    <w:basedOn w:val="Normal"/>
    <w:rsid w:val="0094476D"/>
    <w:pPr>
      <w:shd w:val="clear" w:color="auto" w:fill="F5F5F5"/>
      <w:spacing w:before="100" w:beforeAutospacing="1" w:after="150"/>
      <w:ind w:right="135"/>
      <w:jc w:val="center"/>
    </w:pPr>
  </w:style>
  <w:style w:type="paragraph" w:customStyle="1" w:styleId="Header1">
    <w:name w:val="Header1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headercont">
    <w:name w:val="header_cont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logoblock">
    <w:name w:val="logo_block"/>
    <w:basedOn w:val="Normal"/>
    <w:rsid w:val="0094476D"/>
    <w:pPr>
      <w:spacing w:before="100" w:beforeAutospacing="1" w:after="100" w:afterAutospacing="1"/>
    </w:pPr>
  </w:style>
  <w:style w:type="paragraph" w:customStyle="1" w:styleId="themeimg">
    <w:name w:val="theme_img"/>
    <w:basedOn w:val="Normal"/>
    <w:rsid w:val="0094476D"/>
    <w:pPr>
      <w:spacing w:before="100" w:beforeAutospacing="1" w:after="100" w:afterAutospacing="1"/>
    </w:pPr>
  </w:style>
  <w:style w:type="paragraph" w:customStyle="1" w:styleId="logoarm">
    <w:name w:val="logo_arm"/>
    <w:basedOn w:val="Normal"/>
    <w:rsid w:val="0094476D"/>
    <w:pPr>
      <w:spacing w:before="855" w:after="100" w:afterAutospacing="1"/>
      <w:ind w:left="675"/>
    </w:pPr>
  </w:style>
  <w:style w:type="paragraph" w:customStyle="1" w:styleId="searchlangblock">
    <w:name w:val="search_lang_block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search">
    <w:name w:val="search"/>
    <w:basedOn w:val="Normal"/>
    <w:rsid w:val="0094476D"/>
    <w:pPr>
      <w:spacing w:before="100" w:beforeAutospacing="1" w:after="100" w:afterAutospacing="1"/>
    </w:pPr>
    <w:rPr>
      <w:b/>
      <w:bCs/>
      <w:color w:val="646464"/>
      <w:sz w:val="18"/>
      <w:szCs w:val="18"/>
    </w:rPr>
  </w:style>
  <w:style w:type="paragraph" w:customStyle="1" w:styleId="zag1">
    <w:name w:val="zag_1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zagcover">
    <w:name w:val="zag_cover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homemailmap">
    <w:name w:val="home_mail_map"/>
    <w:basedOn w:val="Normal"/>
    <w:rsid w:val="0094476D"/>
    <w:pPr>
      <w:spacing w:before="100" w:beforeAutospacing="1" w:after="100" w:afterAutospacing="1"/>
    </w:pPr>
  </w:style>
  <w:style w:type="paragraph" w:customStyle="1" w:styleId="intranetmail">
    <w:name w:val="intranet_mail"/>
    <w:basedOn w:val="Normal"/>
    <w:rsid w:val="0094476D"/>
    <w:pPr>
      <w:spacing w:before="100" w:beforeAutospacing="1" w:after="100" w:afterAutospacing="1"/>
      <w:ind w:left="150"/>
    </w:pPr>
    <w:rPr>
      <w:color w:val="CCCCCC"/>
      <w:sz w:val="21"/>
      <w:szCs w:val="21"/>
    </w:rPr>
  </w:style>
  <w:style w:type="paragraph" w:customStyle="1" w:styleId="languages">
    <w:name w:val="languages"/>
    <w:basedOn w:val="Normal"/>
    <w:rsid w:val="0094476D"/>
    <w:pPr>
      <w:spacing w:before="100" w:beforeAutospacing="1" w:after="100" w:afterAutospacing="1"/>
      <w:jc w:val="right"/>
    </w:pPr>
  </w:style>
  <w:style w:type="paragraph" w:customStyle="1" w:styleId="lang">
    <w:name w:val="lang"/>
    <w:basedOn w:val="Normal"/>
    <w:rsid w:val="0094476D"/>
    <w:pPr>
      <w:spacing w:before="100" w:beforeAutospacing="1" w:after="100" w:afterAutospacing="1"/>
      <w:ind w:right="75"/>
    </w:pPr>
  </w:style>
  <w:style w:type="paragraph" w:customStyle="1" w:styleId="cover">
    <w:name w:val="cover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coverblock">
    <w:name w:val="cover_block"/>
    <w:basedOn w:val="Normal"/>
    <w:rsid w:val="0094476D"/>
    <w:pPr>
      <w:spacing w:before="100" w:beforeAutospacing="1" w:after="100" w:afterAutospacing="1"/>
    </w:pPr>
  </w:style>
  <w:style w:type="paragraph" w:customStyle="1" w:styleId="greeting">
    <w:name w:val="greeting"/>
    <w:basedOn w:val="Normal"/>
    <w:rsid w:val="0094476D"/>
    <w:pPr>
      <w:spacing w:before="100" w:beforeAutospacing="1" w:after="100" w:afterAutospacing="1"/>
    </w:pPr>
  </w:style>
  <w:style w:type="paragraph" w:customStyle="1" w:styleId="menu">
    <w:name w:val="menu"/>
    <w:basedOn w:val="Normal"/>
    <w:rsid w:val="0094476D"/>
    <w:pPr>
      <w:spacing w:before="100" w:beforeAutospacing="1" w:after="100" w:afterAutospacing="1"/>
    </w:pPr>
  </w:style>
  <w:style w:type="paragraph" w:customStyle="1" w:styleId="menuitem">
    <w:name w:val="menu_item"/>
    <w:basedOn w:val="Normal"/>
    <w:rsid w:val="0094476D"/>
    <w:pPr>
      <w:pBdr>
        <w:bottom w:val="single" w:sz="6" w:space="5" w:color="E6E6E6"/>
      </w:pBdr>
      <w:spacing w:before="100" w:beforeAutospacing="1" w:after="100" w:afterAutospacing="1"/>
    </w:pPr>
  </w:style>
  <w:style w:type="paragraph" w:customStyle="1" w:styleId="speakerpic">
    <w:name w:val="speaker_pic"/>
    <w:basedOn w:val="Normal"/>
    <w:rsid w:val="0094476D"/>
    <w:pPr>
      <w:spacing w:before="75" w:after="100" w:afterAutospacing="1"/>
      <w:ind w:right="225"/>
    </w:pPr>
  </w:style>
  <w:style w:type="paragraph" w:customStyle="1" w:styleId="greetingheader">
    <w:name w:val="greeting_header"/>
    <w:basedOn w:val="Normal"/>
    <w:rsid w:val="0094476D"/>
    <w:pPr>
      <w:spacing w:before="100" w:beforeAutospacing="1" w:after="100" w:afterAutospacing="1"/>
    </w:pPr>
    <w:rPr>
      <w:b/>
      <w:bCs/>
      <w:color w:val="990000"/>
      <w:sz w:val="30"/>
      <w:szCs w:val="30"/>
    </w:rPr>
  </w:style>
  <w:style w:type="paragraph" w:customStyle="1" w:styleId="greetingtext">
    <w:name w:val="greeting_text"/>
    <w:basedOn w:val="Normal"/>
    <w:rsid w:val="0094476D"/>
    <w:pPr>
      <w:spacing w:before="105" w:after="100" w:afterAutospacing="1" w:line="270" w:lineRule="atLeast"/>
    </w:pPr>
    <w:rPr>
      <w:sz w:val="20"/>
      <w:szCs w:val="20"/>
    </w:rPr>
  </w:style>
  <w:style w:type="paragraph" w:customStyle="1" w:styleId="banners">
    <w:name w:val="banners"/>
    <w:basedOn w:val="Normal"/>
    <w:rsid w:val="0094476D"/>
    <w:pPr>
      <w:spacing w:before="100" w:beforeAutospacing="1" w:after="100" w:afterAutospacing="1"/>
      <w:ind w:right="75"/>
    </w:pPr>
  </w:style>
  <w:style w:type="paragraph" w:customStyle="1" w:styleId="news">
    <w:name w:val="news"/>
    <w:basedOn w:val="Normal"/>
    <w:rsid w:val="0094476D"/>
    <w:pPr>
      <w:spacing w:before="100" w:beforeAutospacing="1" w:after="100" w:afterAutospacing="1"/>
    </w:pPr>
  </w:style>
  <w:style w:type="paragraph" w:customStyle="1" w:styleId="newscont">
    <w:name w:val="news_cont"/>
    <w:basedOn w:val="Normal"/>
    <w:rsid w:val="0094476D"/>
    <w:pPr>
      <w:pBdr>
        <w:top w:val="single" w:sz="6" w:space="0" w:color="EDEDED"/>
        <w:bottom w:val="single" w:sz="6" w:space="0" w:color="EDEDED"/>
      </w:pBdr>
      <w:spacing w:before="100" w:beforeAutospacing="1" w:after="100" w:afterAutospacing="1"/>
    </w:pPr>
  </w:style>
  <w:style w:type="paragraph" w:customStyle="1" w:styleId="sticker">
    <w:name w:val="sticker"/>
    <w:basedOn w:val="Normal"/>
    <w:rsid w:val="0094476D"/>
    <w:pPr>
      <w:spacing w:before="100" w:beforeAutospacing="1" w:after="100" w:afterAutospacing="1"/>
      <w:jc w:val="right"/>
    </w:pPr>
  </w:style>
  <w:style w:type="paragraph" w:customStyle="1" w:styleId="newsitem">
    <w:name w:val="news_item"/>
    <w:basedOn w:val="Normal"/>
    <w:rsid w:val="0094476D"/>
    <w:pPr>
      <w:spacing w:before="100" w:beforeAutospacing="1" w:after="300"/>
      <w:ind w:right="300"/>
    </w:pPr>
  </w:style>
  <w:style w:type="paragraph" w:customStyle="1" w:styleId="othernewsitem">
    <w:name w:val="other_news_item"/>
    <w:basedOn w:val="Normal"/>
    <w:rsid w:val="0094476D"/>
    <w:pPr>
      <w:spacing w:before="100" w:beforeAutospacing="1" w:after="100" w:afterAutospacing="1"/>
    </w:pPr>
  </w:style>
  <w:style w:type="paragraph" w:customStyle="1" w:styleId="newsdate">
    <w:name w:val="news_date"/>
    <w:basedOn w:val="Normal"/>
    <w:rsid w:val="0094476D"/>
    <w:pPr>
      <w:spacing w:before="100" w:beforeAutospacing="1" w:after="45"/>
    </w:pPr>
    <w:rPr>
      <w:color w:val="646464"/>
      <w:sz w:val="17"/>
      <w:szCs w:val="17"/>
    </w:rPr>
  </w:style>
  <w:style w:type="paragraph" w:customStyle="1" w:styleId="newstitle">
    <w:name w:val="news_title"/>
    <w:basedOn w:val="Normal"/>
    <w:rsid w:val="0094476D"/>
    <w:pPr>
      <w:spacing w:before="100" w:beforeAutospacing="1" w:after="225"/>
    </w:pPr>
    <w:rPr>
      <w:b/>
      <w:bCs/>
    </w:rPr>
  </w:style>
  <w:style w:type="paragraph" w:customStyle="1" w:styleId="newslead">
    <w:name w:val="news_lead"/>
    <w:basedOn w:val="Normal"/>
    <w:rsid w:val="0094476D"/>
    <w:pPr>
      <w:spacing w:before="45" w:after="100" w:afterAutospacing="1" w:line="240" w:lineRule="atLeast"/>
    </w:pPr>
    <w:rPr>
      <w:color w:val="646464"/>
      <w:sz w:val="18"/>
      <w:szCs w:val="18"/>
    </w:rPr>
  </w:style>
  <w:style w:type="paragraph" w:customStyle="1" w:styleId="newsthumb">
    <w:name w:val="news_thumb"/>
    <w:basedOn w:val="Normal"/>
    <w:rsid w:val="0094476D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75" w:after="45"/>
      <w:ind w:right="150"/>
    </w:pPr>
  </w:style>
  <w:style w:type="paragraph" w:customStyle="1" w:styleId="othernewsthumb">
    <w:name w:val="other_news_thumb"/>
    <w:basedOn w:val="Normal"/>
    <w:rsid w:val="0094476D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100" w:beforeAutospacing="1" w:after="100" w:afterAutospacing="1"/>
      <w:ind w:right="150"/>
    </w:pPr>
  </w:style>
  <w:style w:type="paragraph" w:customStyle="1" w:styleId="allnews">
    <w:name w:val="all_news"/>
    <w:basedOn w:val="Normal"/>
    <w:rsid w:val="0094476D"/>
    <w:pPr>
      <w:spacing w:before="225" w:after="225"/>
    </w:pPr>
  </w:style>
  <w:style w:type="paragraph" w:customStyle="1" w:styleId="newspic">
    <w:name w:val="news_pic"/>
    <w:basedOn w:val="Normal"/>
    <w:rsid w:val="0094476D"/>
    <w:pPr>
      <w:spacing w:before="100" w:beforeAutospacing="1" w:after="100" w:afterAutospacing="1"/>
      <w:ind w:right="225"/>
    </w:pPr>
  </w:style>
  <w:style w:type="paragraph" w:customStyle="1" w:styleId="newssection">
    <w:name w:val="news_section"/>
    <w:basedOn w:val="Normal"/>
    <w:rsid w:val="0094476D"/>
    <w:pPr>
      <w:pBdr>
        <w:bottom w:val="single" w:sz="6" w:space="2" w:color="E5E5E5"/>
      </w:pBdr>
      <w:spacing w:before="100" w:beforeAutospacing="1" w:after="225"/>
    </w:pPr>
    <w:rPr>
      <w:b/>
      <w:bCs/>
      <w:color w:val="990000"/>
      <w:sz w:val="18"/>
      <w:szCs w:val="18"/>
    </w:rPr>
  </w:style>
  <w:style w:type="paragraph" w:customStyle="1" w:styleId="newspin">
    <w:name w:val="news_pin"/>
    <w:basedOn w:val="Normal"/>
    <w:rsid w:val="0094476D"/>
    <w:pPr>
      <w:spacing w:before="100" w:beforeAutospacing="1" w:after="100" w:afterAutospacing="1"/>
      <w:ind w:left="75"/>
    </w:pPr>
  </w:style>
  <w:style w:type="paragraph" w:customStyle="1" w:styleId="handzblock">
    <w:name w:val="handz_block"/>
    <w:basedOn w:val="Normal"/>
    <w:rsid w:val="0094476D"/>
    <w:pPr>
      <w:pBdr>
        <w:left w:val="single" w:sz="36" w:space="0" w:color="E9E9E9"/>
      </w:pBdr>
      <w:shd w:val="clear" w:color="auto" w:fill="F5F5F5"/>
      <w:spacing w:before="100" w:beforeAutospacing="1" w:after="100" w:afterAutospacing="1"/>
      <w:ind w:right="300"/>
    </w:pPr>
  </w:style>
  <w:style w:type="paragraph" w:customStyle="1" w:styleId="handzdesc">
    <w:name w:val="handz_desc"/>
    <w:basedOn w:val="Normal"/>
    <w:rsid w:val="0094476D"/>
    <w:pPr>
      <w:spacing w:before="75" w:after="100" w:afterAutospacing="1" w:line="225" w:lineRule="atLeast"/>
    </w:pPr>
    <w:rPr>
      <w:color w:val="808080"/>
      <w:sz w:val="17"/>
      <w:szCs w:val="17"/>
    </w:rPr>
  </w:style>
  <w:style w:type="paragraph" w:customStyle="1" w:styleId="handzname">
    <w:name w:val="handz_name"/>
    <w:basedOn w:val="Normal"/>
    <w:rsid w:val="0094476D"/>
    <w:pPr>
      <w:spacing w:before="100" w:beforeAutospacing="1" w:after="150"/>
      <w:jc w:val="center"/>
    </w:pPr>
    <w:rPr>
      <w:b/>
      <w:bCs/>
      <w:color w:val="000000"/>
      <w:sz w:val="30"/>
      <w:szCs w:val="30"/>
    </w:rPr>
  </w:style>
  <w:style w:type="paragraph" w:customStyle="1" w:styleId="nistdate">
    <w:name w:val="nist_date"/>
    <w:basedOn w:val="Normal"/>
    <w:rsid w:val="0094476D"/>
    <w:pPr>
      <w:spacing w:before="100" w:beforeAutospacing="1" w:after="100" w:afterAutospacing="1"/>
    </w:pPr>
    <w:rPr>
      <w:color w:val="646464"/>
      <w:sz w:val="17"/>
      <w:szCs w:val="17"/>
    </w:rPr>
  </w:style>
  <w:style w:type="paragraph" w:customStyle="1" w:styleId="tbname">
    <w:name w:val="tb_name"/>
    <w:basedOn w:val="Normal"/>
    <w:rsid w:val="0094476D"/>
    <w:pPr>
      <w:spacing w:before="100" w:beforeAutospacing="1" w:after="100" w:afterAutospacing="1"/>
    </w:pPr>
    <w:rPr>
      <w:b/>
      <w:bCs/>
      <w:color w:val="6C6C6C"/>
      <w:sz w:val="18"/>
      <w:szCs w:val="18"/>
    </w:rPr>
  </w:style>
  <w:style w:type="paragraph" w:customStyle="1" w:styleId="tbnamen">
    <w:name w:val="tb_name_n"/>
    <w:basedOn w:val="Normal"/>
    <w:rsid w:val="0094476D"/>
    <w:pPr>
      <w:spacing w:before="100" w:beforeAutospacing="1" w:after="100" w:afterAutospacing="1"/>
    </w:pPr>
    <w:rPr>
      <w:color w:val="6C6C6C"/>
    </w:rPr>
  </w:style>
  <w:style w:type="paragraph" w:customStyle="1" w:styleId="tbnamecont">
    <w:name w:val="tb_name_cont"/>
    <w:basedOn w:val="Normal"/>
    <w:rsid w:val="0094476D"/>
    <w:pPr>
      <w:spacing w:before="100" w:beforeAutospacing="1" w:after="100" w:afterAutospacing="1" w:line="270" w:lineRule="atLeast"/>
    </w:pPr>
    <w:rPr>
      <w:color w:val="000000"/>
      <w:sz w:val="20"/>
      <w:szCs w:val="20"/>
    </w:rPr>
  </w:style>
  <w:style w:type="paragraph" w:customStyle="1" w:styleId="tbitem">
    <w:name w:val="tb_item"/>
    <w:basedOn w:val="Normal"/>
    <w:rsid w:val="0094476D"/>
    <w:pPr>
      <w:pBdr>
        <w:bottom w:val="single" w:sz="6" w:space="4" w:color="E2E2E2"/>
      </w:pBdr>
      <w:spacing w:before="100" w:beforeAutospacing="1" w:after="100" w:afterAutospacing="1"/>
    </w:pPr>
  </w:style>
  <w:style w:type="paragraph" w:customStyle="1" w:styleId="contenttd">
    <w:name w:val="content_td"/>
    <w:basedOn w:val="Normal"/>
    <w:rsid w:val="0094476D"/>
    <w:pPr>
      <w:spacing w:before="100" w:beforeAutospacing="1" w:after="100" w:afterAutospacing="1" w:line="225" w:lineRule="atLeast"/>
    </w:pPr>
    <w:rPr>
      <w:sz w:val="18"/>
      <w:szCs w:val="18"/>
    </w:rPr>
  </w:style>
  <w:style w:type="paragraph" w:customStyle="1" w:styleId="ashxcover">
    <w:name w:val="ashx_cover"/>
    <w:basedOn w:val="Normal"/>
    <w:rsid w:val="0094476D"/>
    <w:pPr>
      <w:shd w:val="clear" w:color="auto" w:fill="F4F4F4"/>
      <w:spacing w:before="100" w:beforeAutospacing="1" w:after="15"/>
      <w:jc w:val="center"/>
    </w:pPr>
  </w:style>
  <w:style w:type="paragraph" w:customStyle="1" w:styleId="varchsel">
    <w:name w:val="varch_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8"/>
      <w:szCs w:val="18"/>
    </w:rPr>
  </w:style>
  <w:style w:type="paragraph" w:customStyle="1" w:styleId="varchprofile">
    <w:name w:val="varch_profile"/>
    <w:basedOn w:val="Normal"/>
    <w:rsid w:val="0094476D"/>
    <w:pPr>
      <w:pBdr>
        <w:bottom w:val="single" w:sz="12" w:space="11" w:color="CCCCCC"/>
      </w:pBdr>
      <w:shd w:val="clear" w:color="auto" w:fill="F4F4F4"/>
      <w:spacing w:before="150" w:after="100" w:afterAutospacing="1"/>
    </w:pPr>
  </w:style>
  <w:style w:type="paragraph" w:customStyle="1" w:styleId="varchname">
    <w:name w:val="varch_name"/>
    <w:basedOn w:val="Normal"/>
    <w:rsid w:val="0094476D"/>
    <w:pPr>
      <w:spacing w:before="100" w:beforeAutospacing="1" w:after="100" w:afterAutospacing="1"/>
    </w:pPr>
    <w:rPr>
      <w:b/>
      <w:bCs/>
      <w:color w:val="000000"/>
      <w:sz w:val="23"/>
      <w:szCs w:val="23"/>
    </w:rPr>
  </w:style>
  <w:style w:type="paragraph" w:customStyle="1" w:styleId="varchdesc">
    <w:name w:val="varch_desc"/>
    <w:basedOn w:val="Normal"/>
    <w:rsid w:val="0094476D"/>
    <w:pPr>
      <w:spacing w:before="100" w:beforeAutospacing="1" w:after="100" w:afterAutospacing="1" w:line="300" w:lineRule="atLeast"/>
    </w:pPr>
    <w:rPr>
      <w:sz w:val="20"/>
      <w:szCs w:val="20"/>
    </w:rPr>
  </w:style>
  <w:style w:type="paragraph" w:customStyle="1" w:styleId="orenssub">
    <w:name w:val="orens_sub"/>
    <w:basedOn w:val="Normal"/>
    <w:rsid w:val="0094476D"/>
    <w:pPr>
      <w:pBdr>
        <w:left w:val="single" w:sz="36" w:space="8" w:color="DEDEDE"/>
      </w:pBdr>
      <w:shd w:val="clear" w:color="auto" w:fill="F6F6F6"/>
      <w:spacing w:before="150" w:after="150"/>
      <w:ind w:left="375"/>
    </w:pPr>
  </w:style>
  <w:style w:type="paragraph" w:customStyle="1" w:styleId="orensplaj">
    <w:name w:val="orens_plaj"/>
    <w:basedOn w:val="Normal"/>
    <w:rsid w:val="0094476D"/>
    <w:pPr>
      <w:pBdr>
        <w:bottom w:val="single" w:sz="6" w:space="8" w:color="E5E5E5"/>
      </w:pBdr>
      <w:shd w:val="clear" w:color="auto" w:fill="F6F6F6"/>
      <w:spacing w:before="100" w:beforeAutospacing="1" w:after="45"/>
    </w:pPr>
  </w:style>
  <w:style w:type="paragraph" w:customStyle="1" w:styleId="orensplajopen">
    <w:name w:val="orens_plaj_open"/>
    <w:basedOn w:val="Normal"/>
    <w:rsid w:val="0094476D"/>
    <w:pPr>
      <w:spacing w:before="225" w:after="100" w:afterAutospacing="1"/>
      <w:ind w:left="375"/>
    </w:pPr>
  </w:style>
  <w:style w:type="paragraph" w:customStyle="1" w:styleId="discquestion">
    <w:name w:val="disc_question"/>
    <w:basedOn w:val="Normal"/>
    <w:rsid w:val="0094476D"/>
    <w:pPr>
      <w:shd w:val="clear" w:color="auto" w:fill="F6F6F6"/>
      <w:spacing w:before="75" w:after="75"/>
    </w:pPr>
    <w:rPr>
      <w:sz w:val="20"/>
      <w:szCs w:val="20"/>
    </w:rPr>
  </w:style>
  <w:style w:type="paragraph" w:customStyle="1" w:styleId="descdate">
    <w:name w:val="desc_date"/>
    <w:basedOn w:val="Normal"/>
    <w:rsid w:val="0094476D"/>
    <w:pPr>
      <w:spacing w:before="30" w:after="100" w:afterAutospacing="1"/>
    </w:pPr>
    <w:rPr>
      <w:color w:val="7C7C7C"/>
      <w:sz w:val="18"/>
      <w:szCs w:val="18"/>
    </w:rPr>
  </w:style>
  <w:style w:type="paragraph" w:customStyle="1" w:styleId="level2block">
    <w:name w:val="level2block"/>
    <w:basedOn w:val="Normal"/>
    <w:rsid w:val="0094476D"/>
    <w:pPr>
      <w:spacing w:before="15" w:after="100" w:afterAutospacing="1"/>
      <w:jc w:val="center"/>
    </w:pPr>
  </w:style>
  <w:style w:type="paragraph" w:customStyle="1" w:styleId="level2menu">
    <w:name w:val="level2menu"/>
    <w:basedOn w:val="Normal"/>
    <w:rsid w:val="0094476D"/>
    <w:pPr>
      <w:spacing w:before="100" w:beforeAutospacing="1" w:after="100" w:afterAutospacing="1" w:line="375" w:lineRule="atLeast"/>
    </w:pPr>
    <w:rPr>
      <w:color w:val="CBD3DD"/>
      <w:sz w:val="17"/>
      <w:szCs w:val="17"/>
    </w:rPr>
  </w:style>
  <w:style w:type="paragraph" w:customStyle="1" w:styleId="level2link">
    <w:name w:val="level2link"/>
    <w:basedOn w:val="Normal"/>
    <w:rsid w:val="0094476D"/>
    <w:pPr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level2sel">
    <w:name w:val="level2sel"/>
    <w:basedOn w:val="Normal"/>
    <w:rsid w:val="0094476D"/>
    <w:pPr>
      <w:shd w:val="clear" w:color="auto" w:fill="BA0000"/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level3block">
    <w:name w:val="level3block"/>
    <w:basedOn w:val="Normal"/>
    <w:rsid w:val="0094476D"/>
    <w:pPr>
      <w:pBdr>
        <w:bottom w:val="single" w:sz="6" w:space="19" w:color="E2E2E2"/>
      </w:pBdr>
      <w:shd w:val="clear" w:color="auto" w:fill="F9F9F9"/>
      <w:spacing w:before="100" w:beforeAutospacing="1" w:after="100" w:afterAutospacing="1"/>
    </w:pPr>
  </w:style>
  <w:style w:type="paragraph" w:customStyle="1" w:styleId="level3menu">
    <w:name w:val="level3menu"/>
    <w:basedOn w:val="Normal"/>
    <w:rsid w:val="0094476D"/>
    <w:pPr>
      <w:spacing w:before="100" w:beforeAutospacing="1" w:after="100" w:afterAutospacing="1" w:line="375" w:lineRule="atLeast"/>
    </w:pPr>
  </w:style>
  <w:style w:type="paragraph" w:customStyle="1" w:styleId="level3sel">
    <w:name w:val="level3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7"/>
      <w:szCs w:val="17"/>
    </w:rPr>
  </w:style>
  <w:style w:type="paragraph" w:customStyle="1" w:styleId="additional">
    <w:name w:val="additional"/>
    <w:basedOn w:val="Normal"/>
    <w:rsid w:val="0094476D"/>
    <w:pPr>
      <w:spacing w:before="100" w:beforeAutospacing="1" w:after="100" w:afterAutospacing="1"/>
    </w:pPr>
  </w:style>
  <w:style w:type="paragraph" w:customStyle="1" w:styleId="additionalplajka">
    <w:name w:val="additional_plajka"/>
    <w:basedOn w:val="Normal"/>
    <w:rsid w:val="0094476D"/>
    <w:pPr>
      <w:spacing w:before="150" w:after="100" w:afterAutospacing="1"/>
      <w:jc w:val="right"/>
    </w:pPr>
    <w:rPr>
      <w:b/>
      <w:bCs/>
      <w:color w:val="FFFFFF"/>
      <w:sz w:val="18"/>
      <w:szCs w:val="18"/>
    </w:rPr>
  </w:style>
  <w:style w:type="paragraph" w:customStyle="1" w:styleId="additionalplajkachairman">
    <w:name w:val="additional_plajka_chairman"/>
    <w:basedOn w:val="Normal"/>
    <w:rsid w:val="0094476D"/>
    <w:pPr>
      <w:spacing w:before="150" w:after="100" w:afterAutospacing="1"/>
      <w:jc w:val="right"/>
    </w:pPr>
    <w:rPr>
      <w:b/>
      <w:bCs/>
      <w:color w:val="FFFFFF"/>
      <w:sz w:val="17"/>
      <w:szCs w:val="17"/>
    </w:rPr>
  </w:style>
  <w:style w:type="paragraph" w:customStyle="1" w:styleId="additionalblock">
    <w:name w:val="additional_block"/>
    <w:basedOn w:val="Normal"/>
    <w:rsid w:val="0094476D"/>
    <w:pPr>
      <w:pBdr>
        <w:bottom w:val="single" w:sz="6" w:space="8" w:color="E2E2E2"/>
      </w:pBdr>
      <w:shd w:val="clear" w:color="auto" w:fill="F9F9F9"/>
      <w:spacing w:before="100" w:beforeAutospacing="1" w:after="100" w:afterAutospacing="1"/>
    </w:pPr>
    <w:rPr>
      <w:color w:val="54575C"/>
      <w:sz w:val="17"/>
      <w:szCs w:val="17"/>
    </w:rPr>
  </w:style>
  <w:style w:type="paragraph" w:customStyle="1" w:styleId="carouselpic">
    <w:name w:val="carousel_pic"/>
    <w:basedOn w:val="Normal"/>
    <w:rsid w:val="0094476D"/>
    <w:pPr>
      <w:spacing w:before="100" w:beforeAutospacing="1" w:after="150"/>
    </w:pPr>
  </w:style>
  <w:style w:type="paragraph" w:customStyle="1" w:styleId="carousel">
    <w:name w:val="carousel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arrl">
    <w:name w:val="arr_l"/>
    <w:basedOn w:val="Normal"/>
    <w:rsid w:val="0094476D"/>
    <w:pPr>
      <w:spacing w:before="100" w:beforeAutospacing="1" w:after="600"/>
      <w:ind w:right="225"/>
    </w:pPr>
  </w:style>
  <w:style w:type="paragraph" w:customStyle="1" w:styleId="arrr">
    <w:name w:val="arr_r"/>
    <w:basedOn w:val="Normal"/>
    <w:rsid w:val="0094476D"/>
    <w:pPr>
      <w:spacing w:before="100" w:beforeAutospacing="1" w:after="600"/>
      <w:ind w:left="225"/>
    </w:pPr>
  </w:style>
  <w:style w:type="paragraph" w:customStyle="1" w:styleId="bottommenu">
    <w:name w:val="bottom_menu"/>
    <w:basedOn w:val="Normal"/>
    <w:rsid w:val="0094476D"/>
    <w:pPr>
      <w:spacing w:before="100" w:beforeAutospacing="1" w:after="100" w:afterAutospacing="1" w:line="315" w:lineRule="atLeast"/>
      <w:jc w:val="center"/>
    </w:pPr>
    <w:rPr>
      <w:color w:val="CCCCCC"/>
      <w:sz w:val="17"/>
      <w:szCs w:val="17"/>
    </w:rPr>
  </w:style>
  <w:style w:type="paragraph" w:customStyle="1" w:styleId="bottomflg">
    <w:name w:val="bottom_flg"/>
    <w:basedOn w:val="Normal"/>
    <w:rsid w:val="0094476D"/>
    <w:pPr>
      <w:shd w:val="clear" w:color="auto" w:fill="FFB1B1"/>
      <w:spacing w:before="150" w:after="100" w:afterAutospacing="1"/>
    </w:pPr>
  </w:style>
  <w:style w:type="paragraph" w:customStyle="1" w:styleId="footerinfo">
    <w:name w:val="footer_info"/>
    <w:basedOn w:val="Normal"/>
    <w:rsid w:val="0094476D"/>
    <w:pPr>
      <w:spacing w:before="225" w:after="100" w:afterAutospacing="1"/>
    </w:pPr>
  </w:style>
  <w:style w:type="paragraph" w:customStyle="1" w:styleId="footerm">
    <w:name w:val="footer_m"/>
    <w:basedOn w:val="Normal"/>
    <w:rsid w:val="0094476D"/>
    <w:pPr>
      <w:spacing w:before="100" w:beforeAutospacing="1" w:after="100" w:afterAutospacing="1"/>
      <w:ind w:right="105"/>
    </w:pPr>
  </w:style>
  <w:style w:type="paragraph" w:customStyle="1" w:styleId="footeroptions">
    <w:name w:val="footer_options"/>
    <w:basedOn w:val="Normal"/>
    <w:rsid w:val="0094476D"/>
    <w:pPr>
      <w:spacing w:before="225" w:after="100" w:afterAutospacing="1"/>
    </w:pPr>
  </w:style>
  <w:style w:type="paragraph" w:customStyle="1" w:styleId="footeraddr">
    <w:name w:val="footer_addr"/>
    <w:basedOn w:val="Normal"/>
    <w:rsid w:val="0094476D"/>
    <w:pPr>
      <w:spacing w:before="100" w:beforeAutospacing="1" w:after="100" w:afterAutospacing="1" w:line="255" w:lineRule="atLeast"/>
      <w:ind w:left="1500"/>
    </w:pPr>
    <w:rPr>
      <w:b/>
      <w:bCs/>
      <w:color w:val="878787"/>
      <w:sz w:val="18"/>
      <w:szCs w:val="18"/>
    </w:rPr>
  </w:style>
  <w:style w:type="paragraph" w:customStyle="1" w:styleId="zg">
    <w:name w:val="zg"/>
    <w:basedOn w:val="Normal"/>
    <w:rsid w:val="0094476D"/>
    <w:pPr>
      <w:spacing w:before="100" w:beforeAutospacing="1" w:after="100" w:afterAutospacing="1"/>
      <w:jc w:val="right"/>
    </w:pPr>
    <w:rPr>
      <w:b/>
      <w:bCs/>
      <w:color w:val="878787"/>
      <w:sz w:val="15"/>
      <w:szCs w:val="15"/>
    </w:rPr>
  </w:style>
  <w:style w:type="paragraph" w:customStyle="1" w:styleId="photodesc">
    <w:name w:val="photo_desc"/>
    <w:basedOn w:val="Normal"/>
    <w:rsid w:val="0094476D"/>
    <w:pPr>
      <w:spacing w:before="100" w:beforeAutospacing="1" w:after="100" w:afterAutospacing="1"/>
    </w:pPr>
    <w:rPr>
      <w:sz w:val="15"/>
      <w:szCs w:val="15"/>
    </w:rPr>
  </w:style>
  <w:style w:type="paragraph" w:customStyle="1" w:styleId="banarm">
    <w:name w:val="ban_ar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armcont">
    <w:name w:val="ban_arm_cont"/>
    <w:basedOn w:val="Normal"/>
    <w:rsid w:val="0094476D"/>
    <w:pPr>
      <w:spacing w:before="100" w:beforeAutospacing="1" w:after="100" w:afterAutospacing="1"/>
    </w:pPr>
  </w:style>
  <w:style w:type="paragraph" w:customStyle="1" w:styleId="banpatm">
    <w:name w:val="ban_pat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patmcont">
    <w:name w:val="ban_patm_cont"/>
    <w:basedOn w:val="Normal"/>
    <w:rsid w:val="0094476D"/>
    <w:pPr>
      <w:spacing w:before="100" w:beforeAutospacing="1" w:after="100" w:afterAutospacing="1"/>
    </w:pPr>
  </w:style>
  <w:style w:type="paragraph" w:customStyle="1" w:styleId="bansahm">
    <w:name w:val="ban_sah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sahmcont">
    <w:name w:val="ban_sahm_cont"/>
    <w:basedOn w:val="Normal"/>
    <w:rsid w:val="0094476D"/>
    <w:pPr>
      <w:spacing w:before="100" w:beforeAutospacing="1" w:after="100" w:afterAutospacing="1"/>
    </w:pPr>
  </w:style>
  <w:style w:type="paragraph" w:customStyle="1" w:styleId="bankanon">
    <w:name w:val="ban_kanon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kanoncont">
    <w:name w:val="ban_kanon_cont"/>
    <w:basedOn w:val="Normal"/>
    <w:rsid w:val="0094476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4476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76D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7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025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3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38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38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8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F4D51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D5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4D51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D51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E302CC"/>
  </w:style>
  <w:style w:type="paragraph" w:styleId="Revision">
    <w:name w:val="Revision"/>
    <w:hidden/>
    <w:uiPriority w:val="99"/>
    <w:semiHidden/>
    <w:rsid w:val="00705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9044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4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mphasis">
    <w:name w:val="Emphasis"/>
    <w:basedOn w:val="DefaultParagraphFont"/>
    <w:uiPriority w:val="20"/>
    <w:qFormat/>
    <w:rsid w:val="00CA2E2A"/>
    <w:rPr>
      <w:b/>
      <w:bCs/>
      <w:i w:val="0"/>
      <w:iCs w:val="0"/>
    </w:rPr>
  </w:style>
  <w:style w:type="character" w:customStyle="1" w:styleId="st1">
    <w:name w:val="st1"/>
    <w:basedOn w:val="DefaultParagraphFont"/>
    <w:rsid w:val="00CA2E2A"/>
  </w:style>
  <w:style w:type="character" w:customStyle="1" w:styleId="shorttext">
    <w:name w:val="short_text"/>
    <w:basedOn w:val="DefaultParagraphFont"/>
    <w:rsid w:val="003E548D"/>
  </w:style>
  <w:style w:type="character" w:customStyle="1" w:styleId="atn">
    <w:name w:val="atn"/>
    <w:basedOn w:val="DefaultParagraphFont"/>
    <w:rsid w:val="00231738"/>
  </w:style>
  <w:style w:type="character" w:customStyle="1" w:styleId="apple-converted-space">
    <w:name w:val="apple-converted-space"/>
    <w:basedOn w:val="DefaultParagraphFont"/>
    <w:rsid w:val="00436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36125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387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66265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67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471331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48445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5512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1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64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83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60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49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64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222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016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370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7145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7566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285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1185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215760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60072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22729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0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3711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510683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35469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4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3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38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03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19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80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118577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5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6795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42451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1118323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3437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50202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0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30574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6845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244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2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9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62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3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82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80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83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565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806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1309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08504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267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27408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20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76638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51685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84878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9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7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67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72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6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56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87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0813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460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70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5307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867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3379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4672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15202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469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734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8991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434698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5036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8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1885116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90"/>
                                                      <w:divBdr>
                                                        <w:top w:val="none" w:sz="0" w:space="4" w:color="F0C36D"/>
                                                        <w:left w:val="none" w:sz="0" w:space="4" w:color="F0C36D"/>
                                                        <w:bottom w:val="none" w:sz="0" w:space="4" w:color="F0C36D"/>
                                                        <w:right w:val="none" w:sz="0" w:space="4" w:color="F0C36D"/>
                                                      </w:divBdr>
                                                      <w:divsChild>
                                                        <w:div w:id="1407146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8899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1626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4585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3674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844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2541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777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9070872">
                                  <w:marLeft w:val="0"/>
                                  <w:marRight w:val="1500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807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087290">
                                          <w:marLeft w:val="15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2333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8707719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923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3" w:color="CCCCCC"/>
                                        <w:right w:val="none" w:sz="0" w:space="0" w:color="auto"/>
                                      </w:divBdr>
                                    </w:div>
                                    <w:div w:id="1535535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202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723366">
                                              <w:marLeft w:val="0"/>
                                              <w:marRight w:val="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4258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035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5021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0985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492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9795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914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618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51872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826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6550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8304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06856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7195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704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1672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921201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233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372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1714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423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8642335">
                              <w:marLeft w:val="0"/>
                              <w:marRight w:val="0"/>
                              <w:marTop w:val="240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998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29328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2315731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215700213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77135964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480318756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977568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73978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96851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0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0508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80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20816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51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4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8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04F4C-C3B7-44A1-B216-9D07279F6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21</Pages>
  <Words>5472</Words>
  <Characters>31195</Characters>
  <Application>Microsoft Office Word</Application>
  <DocSecurity>0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World Bank Group</Company>
  <LinksUpToDate>false</LinksUpToDate>
  <CharactersWithSpaces>36594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Anzhela Mesropyan</dc:creator>
  <cp:lastModifiedBy>Arman Poghosyan</cp:lastModifiedBy>
  <cp:revision>155</cp:revision>
  <cp:lastPrinted>2016-03-01T13:05:00Z</cp:lastPrinted>
  <dcterms:created xsi:type="dcterms:W3CDTF">2016-03-31T10:44:00Z</dcterms:created>
  <dcterms:modified xsi:type="dcterms:W3CDTF">2016-10-03T14:02:00Z</dcterms:modified>
</cp:coreProperties>
</file>